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7223" w14:textId="2D125CB5" w:rsidR="0055601A" w:rsidRPr="003B257A" w:rsidRDefault="00D86A80" w:rsidP="000F10D3">
      <w:pPr>
        <w:shd w:val="clear" w:color="auto" w:fill="FFFFFF"/>
        <w:spacing w:after="0" w:line="420" w:lineRule="atLeast"/>
        <w:jc w:val="center"/>
        <w:textAlignment w:val="baseline"/>
        <w:outlineLvl w:val="2"/>
        <w:rPr>
          <w:rFonts w:ascii="Cambria" w:eastAsia="Times New Roman" w:hAnsi="Cambria" w:cs="Arial"/>
          <w:b/>
          <w:bCs/>
          <w:sz w:val="28"/>
          <w:lang w:eastAsia="pl-PL"/>
        </w:rPr>
      </w:pPr>
      <w:bookmarkStart w:id="0" w:name="_GoBack"/>
      <w:r w:rsidRPr="003B257A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 xml:space="preserve">Polityka prywatności i wykorzystania plików </w:t>
      </w:r>
      <w:proofErr w:type="spellStart"/>
      <w:r w:rsidRPr="003B257A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cookies</w:t>
      </w:r>
      <w:proofErr w:type="spellEnd"/>
      <w:r w:rsidR="008F3BC9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 xml:space="preserve"> </w:t>
      </w:r>
      <w:r w:rsidRPr="003B257A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w serwisach internetowych Spółki FEGA – Poland sp. z o.o.</w:t>
      </w:r>
    </w:p>
    <w:bookmarkEnd w:id="0"/>
    <w:p w14:paraId="3B230178" w14:textId="77777777" w:rsidR="0055601A" w:rsidRPr="003B257A" w:rsidRDefault="0055601A" w:rsidP="008F3BC9">
      <w:pPr>
        <w:shd w:val="clear" w:color="auto" w:fill="FFFFFF"/>
        <w:spacing w:after="0" w:line="420" w:lineRule="atLeast"/>
        <w:jc w:val="both"/>
        <w:textAlignment w:val="baseline"/>
        <w:outlineLvl w:val="2"/>
        <w:rPr>
          <w:rFonts w:ascii="Cambria" w:eastAsia="Times New Roman" w:hAnsi="Cambria" w:cs="Arial"/>
          <w:b/>
          <w:bCs/>
          <w:sz w:val="28"/>
          <w:lang w:eastAsia="pl-PL"/>
        </w:rPr>
      </w:pPr>
    </w:p>
    <w:p w14:paraId="624DD0CB" w14:textId="5FCF9F66" w:rsidR="00D86A80" w:rsidRPr="003B257A" w:rsidRDefault="00D86A80" w:rsidP="008F3BC9">
      <w:pPr>
        <w:shd w:val="clear" w:color="auto" w:fill="FFFFFF"/>
        <w:spacing w:after="0" w:line="420" w:lineRule="atLeast"/>
        <w:jc w:val="both"/>
        <w:textAlignment w:val="baseline"/>
        <w:outlineLvl w:val="2"/>
        <w:rPr>
          <w:rFonts w:ascii="Cambria" w:eastAsia="Times New Roman" w:hAnsi="Cambria" w:cs="Arial"/>
          <w:b/>
          <w:bCs/>
          <w:sz w:val="28"/>
          <w:lang w:eastAsia="pl-PL"/>
        </w:rPr>
      </w:pPr>
      <w:r w:rsidRPr="003B257A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Ochrona prywatności</w:t>
      </w:r>
    </w:p>
    <w:p w14:paraId="3C643F6C" w14:textId="7BAAB8C2" w:rsidR="0055601A" w:rsidRPr="003B257A" w:rsidRDefault="00770530" w:rsidP="008F3BC9">
      <w:p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Spółka </w:t>
      </w:r>
      <w:r w:rsidRPr="003B257A">
        <w:rPr>
          <w:rFonts w:ascii="Cambria" w:eastAsia="Times New Roman" w:hAnsi="Cambria" w:cs="Arial"/>
          <w:b/>
          <w:bCs/>
          <w:sz w:val="22"/>
          <w:lang w:eastAsia="pl-PL"/>
        </w:rPr>
        <w:t>FEGA – Poland sp. z o.o.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 (zwana dalej "FEGA" lub „Administrator”) przywiązuje szczególną wagę do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>poszanowania prywatności Użytkowników odwiedzających serwisy internetowe administrowane przez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>FEGA (zwane dalej "Serwisami"). Gromadzone w dziennikach logów dane są wykorzystywane wyłącznie do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>celów administrowania Serwisami. Serwery automatycznie zapisują takie dane, jak żądanie strony wysyłane przez Użytkownika, datę i godzinę żądania oraz wysłania odpowiedzi, dane urządzenia (np. model sprzętu), typ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przeglądarki, język przeglądarki, typ systemu operacyjnego. Większość logów (dzienniki serwera) nie jest powiązanych z żadnym konkretnym Użytkownikiem. </w:t>
      </w:r>
    </w:p>
    <w:p w14:paraId="642F8B81" w14:textId="6CE1E9D3" w:rsidR="00D86A80" w:rsidRPr="003B257A" w:rsidRDefault="00D86A80" w:rsidP="008F3BC9">
      <w:p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</w:pPr>
      <w:r w:rsidRPr="003B257A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Gromadzenie danych</w:t>
      </w:r>
    </w:p>
    <w:p w14:paraId="0F07CD1A" w14:textId="77777777" w:rsidR="00D86A80" w:rsidRPr="003B257A" w:rsidRDefault="00D86A80" w:rsidP="008F3BC9">
      <w:pPr>
        <w:shd w:val="clear" w:color="auto" w:fill="FFFFFF"/>
        <w:spacing w:after="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I. </w:t>
      </w:r>
      <w:r w:rsidRPr="003B257A">
        <w:rPr>
          <w:rFonts w:ascii="Cambria" w:eastAsia="Times New Roman" w:hAnsi="Cambria" w:cs="Arial"/>
          <w:sz w:val="22"/>
          <w:lang w:eastAsia="pl-PL"/>
        </w:rPr>
        <w:t>Wszelkie dane pochodzące od Użytkowników Serwisów gromadzone są na dwa sposoby:</w:t>
      </w:r>
    </w:p>
    <w:p w14:paraId="39540DE0" w14:textId="57CCB5E8" w:rsidR="00D86A80" w:rsidRPr="003B257A" w:rsidRDefault="00D86A80" w:rsidP="008F3BC9">
      <w:p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1.</w:t>
      </w:r>
      <w:r w:rsidRPr="003B257A">
        <w:rPr>
          <w:rFonts w:ascii="Cambria" w:eastAsia="Times New Roman" w:hAnsi="Cambria" w:cs="Arial"/>
          <w:sz w:val="22"/>
          <w:lang w:eastAsia="pl-PL"/>
        </w:rPr>
        <w:t> informacje podawane dobrowolnie przez Użytkownika</w:t>
      </w:r>
      <w:r w:rsidR="00D048C4" w:rsidRPr="003B257A">
        <w:rPr>
          <w:rFonts w:ascii="Cambria" w:eastAsia="Times New Roman" w:hAnsi="Cambria" w:cs="Arial"/>
          <w:sz w:val="22"/>
          <w:lang w:eastAsia="pl-PL"/>
        </w:rPr>
        <w:t>:</w:t>
      </w:r>
    </w:p>
    <w:p w14:paraId="68A52363" w14:textId="7F3EA043" w:rsidR="00D86A80" w:rsidRPr="003B257A" w:rsidRDefault="00D86A80" w:rsidP="008F3BC9">
      <w:pPr>
        <w:shd w:val="clear" w:color="auto" w:fill="FFFFFF"/>
        <w:spacing w:after="150" w:line="330" w:lineRule="atLeast"/>
        <w:ind w:left="851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Prosimy o podanie danych osobowych Użytkowników korzystających z formularzy rejestracyjnych</w:t>
      </w:r>
      <w:r w:rsidRPr="003B257A">
        <w:rPr>
          <w:rFonts w:ascii="Cambria" w:eastAsia="Times New Roman" w:hAnsi="Cambria" w:cs="Arial"/>
          <w:sz w:val="22"/>
          <w:lang w:eastAsia="pl-PL"/>
        </w:rPr>
        <w:br/>
        <w:t>i kontaktowych w celu rejestracji do założenia stałego konta w</w:t>
      </w:r>
      <w:r w:rsidR="00060EF7" w:rsidRPr="003B257A">
        <w:rPr>
          <w:rFonts w:ascii="Cambria" w:eastAsia="Times New Roman" w:hAnsi="Cambria" w:cs="Arial"/>
          <w:sz w:val="22"/>
          <w:lang w:eastAsia="pl-PL"/>
        </w:rPr>
        <w:t xml:space="preserve"> sklepie internetowym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 złożenia reklamacji lub zapytania. W trakcie rejestracji Administrator informuje Użytkownika, o tym które dane (wymienione w formularzu rejestracyjnym) są niezbędne do realizacji usług oraz wskazuje, które dane w formularzu są danymi dodatkowymi, nie wpływającymi na wstrzymanie procesu rejestracji.</w:t>
      </w:r>
    </w:p>
    <w:p w14:paraId="224B8514" w14:textId="77777777" w:rsidR="00D86A80" w:rsidRPr="003B257A" w:rsidRDefault="00D86A80" w:rsidP="008F3BC9">
      <w:p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2.</w:t>
      </w:r>
      <w:r w:rsidRPr="003B257A">
        <w:rPr>
          <w:rFonts w:ascii="Cambria" w:eastAsia="Times New Roman" w:hAnsi="Cambria" w:cs="Arial"/>
          <w:sz w:val="22"/>
          <w:lang w:eastAsia="pl-PL"/>
        </w:rPr>
        <w:t> informacje uzyskiwane podczas korzystania z Serwisów – wśród nich mogą być:</w:t>
      </w:r>
    </w:p>
    <w:p w14:paraId="463D0A43" w14:textId="0F6F53E8" w:rsidR="00D86A80" w:rsidRPr="003B257A" w:rsidRDefault="00D86A80" w:rsidP="008F3BC9">
      <w:pPr>
        <w:shd w:val="clear" w:color="auto" w:fill="FFFFFF"/>
        <w:spacing w:after="150" w:line="330" w:lineRule="atLeast"/>
        <w:ind w:left="851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a) adres IP – każdy komputer podłączony do Internetu ma przypisany niepowtarzalny numer, czyli adres IP; na jego podstawie można np. zidentyfikować kraj, z którego dany Użytkownik łączy </w:t>
      </w:r>
      <w:r w:rsidR="008F3BC9">
        <w:rPr>
          <w:rFonts w:ascii="Cambria" w:eastAsia="Times New Roman" w:hAnsi="Cambria" w:cs="Arial"/>
          <w:sz w:val="22"/>
          <w:lang w:eastAsia="pl-PL"/>
        </w:rPr>
        <w:br/>
      </w:r>
      <w:r w:rsidRPr="003B257A">
        <w:rPr>
          <w:rFonts w:ascii="Cambria" w:eastAsia="Times New Roman" w:hAnsi="Cambria" w:cs="Arial"/>
          <w:sz w:val="22"/>
          <w:lang w:eastAsia="pl-PL"/>
        </w:rPr>
        <w:t>się z siecią. FEGA zastrzega sobie prawo do przechowywania dodatkowych logów wewnątrz serwisu, które łączą adres IP z kontem klienta. Logi te służą wyłącznie w celu analizy ewentualnych problemów technicznych przy rejestracji, logowaniu i korzystaniu z witryny.</w:t>
      </w:r>
    </w:p>
    <w:p w14:paraId="2EBF7672" w14:textId="11488A19" w:rsidR="00D86A80" w:rsidRPr="003B257A" w:rsidRDefault="00D86A80" w:rsidP="008F3BC9">
      <w:pPr>
        <w:shd w:val="clear" w:color="auto" w:fill="FFFFFF"/>
        <w:spacing w:after="150" w:line="330" w:lineRule="atLeast"/>
        <w:ind w:left="851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b) pliki tekstowe (ang. "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") wysyłane do komputera Użytkownika podczas odwiedzania strony internetowej. Pliki cookie przechowują jedynie dane wymagane przez serwis WWW do prawidłowego działania, w tym identyfikacji aktualnie zalogowanego Użytkownika. Dane osobowe Użytkownika mogą być wyświetlane w treści stron WWW w przypadku odwiedzania konta w </w:t>
      </w:r>
      <w:r w:rsidR="00060EF7" w:rsidRPr="003B257A">
        <w:rPr>
          <w:rFonts w:ascii="Cambria" w:eastAsia="Times New Roman" w:hAnsi="Cambria" w:cs="Arial"/>
          <w:sz w:val="22"/>
          <w:lang w:eastAsia="pl-PL"/>
        </w:rPr>
        <w:t>sklepie internetowym.</w:t>
      </w:r>
    </w:p>
    <w:p w14:paraId="58D483B4" w14:textId="44221126" w:rsidR="00D048C4" w:rsidRPr="003B257A" w:rsidRDefault="00D86A80" w:rsidP="008F3BC9">
      <w:p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II. 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Administratorem danych zawartych w Serwisach jest </w:t>
      </w:r>
      <w:r w:rsidRPr="003B257A">
        <w:rPr>
          <w:rFonts w:ascii="Cambria" w:hAnsi="Cambria"/>
          <w:b/>
          <w:sz w:val="22"/>
        </w:rPr>
        <w:t>FEGA – Poland</w:t>
      </w:r>
      <w:r w:rsidRPr="003B257A">
        <w:rPr>
          <w:rFonts w:ascii="Cambria" w:hAnsi="Cambria"/>
          <w:sz w:val="22"/>
        </w:rPr>
        <w:t xml:space="preserve"> </w:t>
      </w:r>
      <w:r w:rsidRPr="003B257A">
        <w:rPr>
          <w:rFonts w:ascii="Cambria" w:hAnsi="Cambria"/>
          <w:b/>
          <w:sz w:val="22"/>
        </w:rPr>
        <w:t>sp. z o.o.</w:t>
      </w:r>
      <w:r w:rsidRPr="003B257A">
        <w:rPr>
          <w:rFonts w:ascii="Cambria" w:hAnsi="Cambria"/>
          <w:sz w:val="22"/>
        </w:rPr>
        <w:t xml:space="preserve"> z siedzibą we Wrocławiu ul.</w:t>
      </w:r>
      <w:r w:rsidR="008F3BC9">
        <w:rPr>
          <w:rFonts w:ascii="Cambria" w:hAnsi="Cambria"/>
          <w:sz w:val="22"/>
        </w:rPr>
        <w:t> </w:t>
      </w:r>
      <w:r w:rsidRPr="003B257A">
        <w:rPr>
          <w:rFonts w:ascii="Cambria" w:hAnsi="Cambria"/>
          <w:sz w:val="22"/>
        </w:rPr>
        <w:t>Wagonowa 5-7, 53-609 Wrocław wpisaną do Rejestru Przedsiębiorców pod numerem KRS 0000145138 przez Sąd Rejonowy dla Wrocławia – Fabrycznej we Wrocławiu VI Wydział Gospodarczy Krajowego Rejestru Sądowego, o kapitale zakładowym 14.206.000,00 zł, NIP: 8970020102; REGON: 930165936.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 Administrator przetwarza dane osobowe zgodnie z udzielonym przez Użytkownika zezwoleniem oraz w zgodzie z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>obowiązującymi przepisami prawa w tym: Rozporządzeniem Parlamentu Europejskiego i Rady (UE) 2016/67</w:t>
      </w:r>
      <w:r w:rsidR="00A76615" w:rsidRPr="003B257A">
        <w:rPr>
          <w:rFonts w:ascii="Cambria" w:eastAsia="Times New Roman" w:hAnsi="Cambria" w:cs="Arial"/>
          <w:sz w:val="22"/>
          <w:lang w:eastAsia="pl-PL"/>
        </w:rPr>
        <w:t>9 z dnia 27.04.2016 r.</w:t>
      </w:r>
      <w:r w:rsidRPr="003B257A">
        <w:rPr>
          <w:rFonts w:ascii="Cambria" w:eastAsia="Times New Roman" w:hAnsi="Cambria" w:cs="Arial"/>
          <w:sz w:val="22"/>
          <w:lang w:eastAsia="pl-PL"/>
        </w:rPr>
        <w:t>,</w:t>
      </w:r>
      <w:r w:rsidR="00770530" w:rsidRPr="003B257A">
        <w:rPr>
          <w:rFonts w:ascii="Cambria" w:eastAsia="Times New Roman" w:hAnsi="Cambria" w:cs="Arial"/>
          <w:sz w:val="22"/>
          <w:lang w:eastAsia="pl-PL"/>
        </w:rPr>
        <w:t xml:space="preserve"> oraz </w:t>
      </w:r>
      <w:r w:rsidRPr="003B257A">
        <w:rPr>
          <w:rFonts w:ascii="Cambria" w:eastAsia="Times New Roman" w:hAnsi="Cambria" w:cs="Arial"/>
          <w:sz w:val="22"/>
          <w:lang w:eastAsia="pl-PL"/>
        </w:rPr>
        <w:t>ustawy z dnia 18 lipca 2002 roku o świadcz</w:t>
      </w:r>
      <w:r w:rsidR="00770530" w:rsidRPr="003B257A">
        <w:rPr>
          <w:rFonts w:ascii="Cambria" w:eastAsia="Times New Roman" w:hAnsi="Cambria" w:cs="Arial"/>
          <w:sz w:val="22"/>
          <w:lang w:eastAsia="pl-PL"/>
        </w:rPr>
        <w:t>eniu usług drogą elektroniczną</w:t>
      </w:r>
      <w:r w:rsidR="00A76615" w:rsidRPr="003B257A">
        <w:rPr>
          <w:rFonts w:ascii="Cambria" w:eastAsia="Times New Roman" w:hAnsi="Cambria" w:cs="Arial"/>
          <w:sz w:val="22"/>
          <w:lang w:eastAsia="pl-PL"/>
        </w:rPr>
        <w:t xml:space="preserve"> (Dz.U. z 2017 r. poz. 1219)</w:t>
      </w:r>
      <w:r w:rsidR="00770530" w:rsidRPr="003B257A">
        <w:rPr>
          <w:rFonts w:ascii="Cambria" w:eastAsia="Times New Roman" w:hAnsi="Cambria" w:cs="Arial"/>
          <w:sz w:val="22"/>
          <w:lang w:eastAsia="pl-PL"/>
        </w:rPr>
        <w:t>.</w:t>
      </w:r>
    </w:p>
    <w:p w14:paraId="167CC7D8" w14:textId="5CF730C5" w:rsidR="00770530" w:rsidRPr="003B257A" w:rsidRDefault="00D86A80" w:rsidP="008F3BC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</w:pPr>
      <w:r w:rsidRPr="003B257A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 xml:space="preserve">Mechanizm </w:t>
      </w:r>
      <w:proofErr w:type="spellStart"/>
      <w:r w:rsidRPr="003B257A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cookies</w:t>
      </w:r>
      <w:proofErr w:type="spellEnd"/>
    </w:p>
    <w:p w14:paraId="4C0B6B7B" w14:textId="77777777" w:rsidR="00D86A80" w:rsidRPr="003B257A" w:rsidRDefault="00D86A80" w:rsidP="008F3BC9">
      <w:p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Termin „plik cookie” używany w niniejszym dokumencie odnosi się do plików 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 i innych podobnych narzędzi opisanych w Dyrektywie 2009/136/WE Parlamentu Europejskiego dotyczącej przetwarzania danych </w:t>
      </w:r>
      <w:r w:rsidRPr="003B257A">
        <w:rPr>
          <w:rFonts w:ascii="Cambria" w:eastAsia="Times New Roman" w:hAnsi="Cambria" w:cs="Arial"/>
          <w:sz w:val="22"/>
          <w:lang w:eastAsia="pl-PL"/>
        </w:rPr>
        <w:lastRenderedPageBreak/>
        <w:t>osobowych i ochrony prywatności w sektorze łączności elektronicznej (Dyrektywa o prywatności i łączności elektronicznej) oraz art. 173 Prawa Telekomunikacyjnego.</w:t>
      </w:r>
    </w:p>
    <w:p w14:paraId="4FEDF3C0" w14:textId="77777777" w:rsidR="00DE3F22" w:rsidRPr="003B257A" w:rsidRDefault="00D86A80" w:rsidP="008F3BC9">
      <w:pPr>
        <w:pStyle w:val="Akapitzlist"/>
        <w:numPr>
          <w:ilvl w:val="0"/>
          <w:numId w:val="11"/>
        </w:numPr>
        <w:shd w:val="clear" w:color="auto" w:fill="FFFFFF"/>
        <w:spacing w:after="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Przeglądarka internetowa może przechowywać pliki 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 na dysku komputera. W plikach 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 znajdują się informacje niezbędne do prawidłowego funkcjonowania Serwisów. Pliki „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>” są to małe pliki zapisywane na urządzeniu końcowym Użytkownika, służce do identyfikacji przeglądarki Użytkownika w trakcie korzystania z naszych Serwisów. Za pomocą „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>” dostarczane są Administratorowi informacje statystyczne o ruchu Użytkowników, aktywności Użytkowników i sposobie wykorzystania Serwisów. Pozwalają one na dostosowanie treści i usług do preferencji Użytkownika.</w:t>
      </w:r>
    </w:p>
    <w:p w14:paraId="1AD71E76" w14:textId="77777777" w:rsidR="00DE3F22" w:rsidRPr="003B257A" w:rsidRDefault="00D86A80" w:rsidP="008F3BC9">
      <w:pPr>
        <w:pStyle w:val="Akapitzlist"/>
        <w:numPr>
          <w:ilvl w:val="0"/>
          <w:numId w:val="11"/>
        </w:numPr>
        <w:shd w:val="clear" w:color="auto" w:fill="FFFFFF"/>
        <w:spacing w:after="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Zawartość plików 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 nie pozwala na identyfikację Użytkownika.</w:t>
      </w:r>
    </w:p>
    <w:p w14:paraId="7584C1A0" w14:textId="77777777" w:rsidR="00DE3F22" w:rsidRPr="003B257A" w:rsidRDefault="00D86A80" w:rsidP="008F3BC9">
      <w:pPr>
        <w:pStyle w:val="Akapitzlist"/>
        <w:numPr>
          <w:ilvl w:val="0"/>
          <w:numId w:val="11"/>
        </w:numPr>
        <w:shd w:val="clear" w:color="auto" w:fill="FFFFFF"/>
        <w:spacing w:after="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Za pomocą plików 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 nie są przetwarzane lub przechowywane dane osobowe Użytkowników Serwisów.</w:t>
      </w:r>
    </w:p>
    <w:p w14:paraId="7D44C4EF" w14:textId="07968F2F" w:rsidR="00DE3F22" w:rsidRPr="003B257A" w:rsidRDefault="00D86A80" w:rsidP="008F3BC9">
      <w:pPr>
        <w:pStyle w:val="Akapitzlist"/>
        <w:numPr>
          <w:ilvl w:val="0"/>
          <w:numId w:val="11"/>
        </w:numPr>
        <w:shd w:val="clear" w:color="auto" w:fill="FFFFFF"/>
        <w:spacing w:after="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Mechanizm 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 nie jest wykorzystywany do pozyskiwania jakichkolwiek informacji o Użytkownikach,</w:t>
      </w:r>
      <w:r w:rsidRPr="003B257A">
        <w:rPr>
          <w:rFonts w:ascii="Cambria" w:eastAsia="Times New Roman" w:hAnsi="Cambria" w:cs="Arial"/>
          <w:sz w:val="22"/>
          <w:lang w:eastAsia="pl-PL"/>
        </w:rPr>
        <w:br/>
        <w:t>z wyjątkiem informacji o ich zachowaniu w Serwisie. FEGA korzysta z narzędzi Google służących do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>śledzenia działań Użytkowników Serwisów. W tym wypadku „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>” służą do przechowywania informacji, np. na temat czasu rozpoczęcia bieżących odwiedzin Użytkownika oraz tego, czy Użytkownik był już kiedyś w tej witrynie i z jakiej witryny trafił na stronę internetową administrowaną przez FEGA.</w:t>
      </w:r>
    </w:p>
    <w:p w14:paraId="0663D6CA" w14:textId="52440553" w:rsidR="00D86A80" w:rsidRPr="003B257A" w:rsidRDefault="00D86A80" w:rsidP="008F3BC9">
      <w:pPr>
        <w:pStyle w:val="Akapitzlist"/>
        <w:numPr>
          <w:ilvl w:val="0"/>
          <w:numId w:val="11"/>
        </w:numPr>
        <w:shd w:val="clear" w:color="auto" w:fill="FFFFFF"/>
        <w:spacing w:after="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FEGA przechowuje pliki 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 na komputerach Użytkowników w celu:</w:t>
      </w:r>
    </w:p>
    <w:p w14:paraId="0850BACE" w14:textId="77777777" w:rsidR="00DE3F22" w:rsidRPr="003B257A" w:rsidRDefault="00D86A80" w:rsidP="008F3BC9">
      <w:pPr>
        <w:pStyle w:val="Akapitzlist"/>
        <w:numPr>
          <w:ilvl w:val="0"/>
          <w:numId w:val="13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właściwego dopasowania Serwisów do potrzeb Użytkowników oraz optymalizacji korz</w:t>
      </w:r>
      <w:r w:rsidR="00DE3F22" w:rsidRPr="003B257A">
        <w:rPr>
          <w:rFonts w:ascii="Cambria" w:eastAsia="Times New Roman" w:hAnsi="Cambria" w:cs="Arial"/>
          <w:sz w:val="22"/>
          <w:lang w:eastAsia="pl-PL"/>
        </w:rPr>
        <w:t>ystania ze stron internetowych;</w:t>
      </w:r>
    </w:p>
    <w:p w14:paraId="774794C6" w14:textId="77777777" w:rsidR="00DE3F22" w:rsidRPr="003B257A" w:rsidRDefault="00D86A80" w:rsidP="008F3BC9">
      <w:pPr>
        <w:pStyle w:val="Akapitzlist"/>
        <w:numPr>
          <w:ilvl w:val="0"/>
          <w:numId w:val="13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zapamiętania preferencji i indywidualnych ustawień Użytkownika, pozwalają rozpoznać urządzenie Użytkownika Serwisu i odpowiednio wyświetlić stronę interneto</w:t>
      </w:r>
      <w:r w:rsidR="00DE3F22" w:rsidRPr="003B257A">
        <w:rPr>
          <w:rFonts w:ascii="Cambria" w:eastAsia="Times New Roman" w:hAnsi="Cambria" w:cs="Arial"/>
          <w:sz w:val="22"/>
          <w:lang w:eastAsia="pl-PL"/>
        </w:rPr>
        <w:t>wą dostosowaną do jego potrzeb;</w:t>
      </w:r>
    </w:p>
    <w:p w14:paraId="6212B09F" w14:textId="77777777" w:rsidR="00DE3F22" w:rsidRPr="003B257A" w:rsidRDefault="00D86A80" w:rsidP="008F3BC9">
      <w:pPr>
        <w:pStyle w:val="Akapitzlist"/>
        <w:numPr>
          <w:ilvl w:val="0"/>
          <w:numId w:val="13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tworzenia statystyk oglądalności Serwisów, które pomagają zrozumieć w jaki sposób Użytkownicy Serwisu korzystają ze stron internetowych, co umożliwia ulepsza</w:t>
      </w:r>
      <w:r w:rsidR="00DE3F22" w:rsidRPr="003B257A">
        <w:rPr>
          <w:rFonts w:ascii="Cambria" w:eastAsia="Times New Roman" w:hAnsi="Cambria" w:cs="Arial"/>
          <w:sz w:val="22"/>
          <w:lang w:eastAsia="pl-PL"/>
        </w:rPr>
        <w:t>nie ich struktury i zawartości;</w:t>
      </w:r>
    </w:p>
    <w:p w14:paraId="325D61A5" w14:textId="77777777" w:rsidR="00DE3F22" w:rsidRPr="003B257A" w:rsidRDefault="00D86A80" w:rsidP="008F3BC9">
      <w:pPr>
        <w:pStyle w:val="Akapitzlist"/>
        <w:numPr>
          <w:ilvl w:val="0"/>
          <w:numId w:val="13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utrzymanie sesji Użytkownika Serwisu (po zalogowaniu), dzięki której Użytkownik nie musi na każdej podstronie Serwisu po</w:t>
      </w:r>
      <w:r w:rsidR="00DE3F22" w:rsidRPr="003B257A">
        <w:rPr>
          <w:rFonts w:ascii="Cambria" w:eastAsia="Times New Roman" w:hAnsi="Cambria" w:cs="Arial"/>
          <w:sz w:val="22"/>
          <w:lang w:eastAsia="pl-PL"/>
        </w:rPr>
        <w:t>nownie wpisywać loginu i hasła;</w:t>
      </w:r>
    </w:p>
    <w:p w14:paraId="3F33AA0C" w14:textId="35FFB226" w:rsidR="00D86A80" w:rsidRPr="003B257A" w:rsidRDefault="00D86A80" w:rsidP="008F3BC9">
      <w:pPr>
        <w:pStyle w:val="Akapitzlist"/>
        <w:numPr>
          <w:ilvl w:val="0"/>
          <w:numId w:val="13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zapisaniu danych koszyka w sklepie internetowym, aby po ponownym odwiedzeniu Serwisu </w:t>
      </w:r>
      <w:r w:rsidR="008F3BC9">
        <w:rPr>
          <w:rFonts w:ascii="Cambria" w:eastAsia="Times New Roman" w:hAnsi="Cambria" w:cs="Arial"/>
          <w:sz w:val="22"/>
          <w:lang w:eastAsia="pl-PL"/>
        </w:rPr>
        <w:br/>
      </w:r>
      <w:r w:rsidRPr="003B257A">
        <w:rPr>
          <w:rFonts w:ascii="Cambria" w:eastAsia="Times New Roman" w:hAnsi="Cambria" w:cs="Arial"/>
          <w:sz w:val="22"/>
          <w:lang w:eastAsia="pl-PL"/>
        </w:rPr>
        <w:t>ich nie tracić.</w:t>
      </w:r>
    </w:p>
    <w:p w14:paraId="3C0F5DB6" w14:textId="50B3C32D" w:rsidR="00D86A80" w:rsidRPr="003B257A" w:rsidRDefault="00DE3F22" w:rsidP="008F3BC9">
      <w:pPr>
        <w:pStyle w:val="Akapitzlist"/>
        <w:numPr>
          <w:ilvl w:val="0"/>
          <w:numId w:val="11"/>
        </w:numPr>
        <w:shd w:val="clear" w:color="auto" w:fill="FFFFFF"/>
        <w:spacing w:after="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R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 xml:space="preserve">odzaje plików </w:t>
      </w:r>
      <w:proofErr w:type="spellStart"/>
      <w:r w:rsidR="00D86A80"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="00D86A80" w:rsidRPr="003B257A">
        <w:rPr>
          <w:rFonts w:ascii="Cambria" w:eastAsia="Times New Roman" w:hAnsi="Cambria" w:cs="Arial"/>
          <w:sz w:val="22"/>
          <w:lang w:eastAsia="pl-PL"/>
        </w:rPr>
        <w:t>, które są wykorzystywane w Serwisach administrowanych przez FEGA.</w:t>
      </w:r>
    </w:p>
    <w:p w14:paraId="348AD04E" w14:textId="19F1C122" w:rsidR="00D86A80" w:rsidRPr="003B257A" w:rsidRDefault="00D86A80" w:rsidP="008F3BC9">
      <w:pPr>
        <w:pStyle w:val="Akapitzlist"/>
        <w:numPr>
          <w:ilvl w:val="1"/>
          <w:numId w:val="14"/>
        </w:numPr>
        <w:shd w:val="clear" w:color="auto" w:fill="FFFFFF"/>
        <w:spacing w:after="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Z uwagi na czas życia 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 i innych podobnych technologii, stosowane są pliki:</w:t>
      </w:r>
    </w:p>
    <w:p w14:paraId="24F4F067" w14:textId="63B76819" w:rsidR="008F3BC9" w:rsidRPr="008F3BC9" w:rsidRDefault="00D86A80" w:rsidP="008F3BC9">
      <w:pPr>
        <w:pStyle w:val="Akapitzlist"/>
        <w:numPr>
          <w:ilvl w:val="0"/>
          <w:numId w:val="15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8F3BC9">
        <w:rPr>
          <w:rFonts w:ascii="Cambria" w:eastAsia="Times New Roman" w:hAnsi="Cambria" w:cs="Arial"/>
          <w:sz w:val="22"/>
          <w:lang w:eastAsia="pl-PL"/>
        </w:rPr>
        <w:t>„sesyjne” (</w:t>
      </w:r>
      <w:proofErr w:type="spellStart"/>
      <w:r w:rsidRPr="008F3BC9">
        <w:rPr>
          <w:rFonts w:ascii="Cambria" w:eastAsia="Times New Roman" w:hAnsi="Cambria" w:cs="Arial"/>
          <w:sz w:val="22"/>
          <w:lang w:eastAsia="pl-PL"/>
        </w:rPr>
        <w:t>session</w:t>
      </w:r>
      <w:proofErr w:type="spellEnd"/>
      <w:r w:rsidRPr="008F3BC9">
        <w:rPr>
          <w:rFonts w:ascii="Cambria" w:eastAsia="Times New Roman" w:hAnsi="Cambria" w:cs="Arial"/>
          <w:sz w:val="22"/>
          <w:lang w:eastAsia="pl-PL"/>
        </w:rPr>
        <w:t xml:space="preserve"> </w:t>
      </w:r>
      <w:proofErr w:type="spellStart"/>
      <w:r w:rsidRPr="008F3BC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8F3BC9">
        <w:rPr>
          <w:rFonts w:ascii="Cambria" w:eastAsia="Times New Roman" w:hAnsi="Cambria" w:cs="Arial"/>
          <w:sz w:val="22"/>
          <w:lang w:eastAsia="pl-PL"/>
        </w:rPr>
        <w:t>), czyli pliki tymczasowe, które przechowywane są w urządzeniu końcowym Użytkownika do czasu wylogowania, opuszczenia strony internetowej lub wyłączenia oprogramowania (przeglądarki internetowej).</w:t>
      </w:r>
    </w:p>
    <w:p w14:paraId="52A0418D" w14:textId="6DD2673E" w:rsidR="00DE3F22" w:rsidRPr="008F3BC9" w:rsidRDefault="00D86A80" w:rsidP="008F3BC9">
      <w:pPr>
        <w:pStyle w:val="Akapitzlist"/>
        <w:numPr>
          <w:ilvl w:val="0"/>
          <w:numId w:val="15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8F3BC9">
        <w:rPr>
          <w:rFonts w:ascii="Cambria" w:eastAsia="Times New Roman" w:hAnsi="Cambria" w:cs="Arial"/>
          <w:sz w:val="22"/>
          <w:lang w:eastAsia="pl-PL"/>
        </w:rPr>
        <w:t>„stałe” (</w:t>
      </w:r>
      <w:proofErr w:type="spellStart"/>
      <w:r w:rsidRPr="008F3BC9">
        <w:rPr>
          <w:rFonts w:ascii="Cambria" w:eastAsia="Times New Roman" w:hAnsi="Cambria" w:cs="Arial"/>
          <w:sz w:val="22"/>
          <w:lang w:eastAsia="pl-PL"/>
        </w:rPr>
        <w:t>persistent</w:t>
      </w:r>
      <w:proofErr w:type="spellEnd"/>
      <w:r w:rsidRPr="008F3BC9">
        <w:rPr>
          <w:rFonts w:ascii="Cambria" w:eastAsia="Times New Roman" w:hAnsi="Cambria" w:cs="Arial"/>
          <w:sz w:val="22"/>
          <w:lang w:eastAsia="pl-PL"/>
        </w:rPr>
        <w:t xml:space="preserve"> </w:t>
      </w:r>
      <w:proofErr w:type="spellStart"/>
      <w:r w:rsidRPr="008F3BC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8F3BC9">
        <w:rPr>
          <w:rFonts w:ascii="Cambria" w:eastAsia="Times New Roman" w:hAnsi="Cambria" w:cs="Arial"/>
          <w:sz w:val="22"/>
          <w:lang w:eastAsia="pl-PL"/>
        </w:rPr>
        <w:t xml:space="preserve">), które przechowywane są w urządzeniu końcowym Użytkownika przez czas określony w parametrach plików </w:t>
      </w:r>
      <w:proofErr w:type="spellStart"/>
      <w:r w:rsidRPr="008F3BC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8F3BC9">
        <w:rPr>
          <w:rFonts w:ascii="Cambria" w:eastAsia="Times New Roman" w:hAnsi="Cambria" w:cs="Arial"/>
          <w:sz w:val="22"/>
          <w:lang w:eastAsia="pl-PL"/>
        </w:rPr>
        <w:t xml:space="preserve"> lub do czasu ich usunięcia przez Użytkownika.</w:t>
      </w:r>
    </w:p>
    <w:p w14:paraId="042F4037" w14:textId="68FF90DE" w:rsidR="00D86A80" w:rsidRPr="003B257A" w:rsidRDefault="00D86A80" w:rsidP="008F3BC9">
      <w:pPr>
        <w:pStyle w:val="Akapitzlist"/>
        <w:numPr>
          <w:ilvl w:val="1"/>
          <w:numId w:val="14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Ze względu na cel, jakiemu służą 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 i inne podobne technologie, stosowane są następujące rodzaje plików: </w:t>
      </w:r>
    </w:p>
    <w:p w14:paraId="556CC647" w14:textId="37434181" w:rsidR="008F3BC9" w:rsidRDefault="00D86A80" w:rsidP="008F3BC9">
      <w:pPr>
        <w:pStyle w:val="Akapitzlist"/>
        <w:numPr>
          <w:ilvl w:val="0"/>
          <w:numId w:val="16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8F3BC9">
        <w:rPr>
          <w:rFonts w:ascii="Cambria" w:eastAsia="Times New Roman" w:hAnsi="Cambria" w:cs="Arial"/>
          <w:sz w:val="22"/>
          <w:lang w:eastAsia="pl-PL"/>
        </w:rPr>
        <w:t xml:space="preserve">„niezbędne” - pliki </w:t>
      </w:r>
      <w:proofErr w:type="spellStart"/>
      <w:r w:rsidRPr="008F3BC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8F3BC9">
        <w:rPr>
          <w:rFonts w:ascii="Cambria" w:eastAsia="Times New Roman" w:hAnsi="Cambria" w:cs="Arial"/>
          <w:sz w:val="22"/>
          <w:lang w:eastAsia="pl-PL"/>
        </w:rPr>
        <w:t xml:space="preserve"> umożliwiające korzystanie z usług dostępnych w ramach Serwisu, np.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8F3BC9">
        <w:rPr>
          <w:rFonts w:ascii="Cambria" w:eastAsia="Times New Roman" w:hAnsi="Cambria" w:cs="Arial"/>
          <w:sz w:val="22"/>
          <w:lang w:eastAsia="pl-PL"/>
        </w:rPr>
        <w:t xml:space="preserve">uwierzytelniające pliki </w:t>
      </w:r>
      <w:proofErr w:type="spellStart"/>
      <w:r w:rsidRPr="008F3BC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8F3BC9">
        <w:rPr>
          <w:rFonts w:ascii="Cambria" w:eastAsia="Times New Roman" w:hAnsi="Cambria" w:cs="Arial"/>
          <w:sz w:val="22"/>
          <w:lang w:eastAsia="pl-PL"/>
        </w:rPr>
        <w:t xml:space="preserve"> wykorzystywane do usług wymagających uwierzytelniania w ramach Serwisu;</w:t>
      </w:r>
    </w:p>
    <w:p w14:paraId="29929CDE" w14:textId="431930DC" w:rsidR="008F3BC9" w:rsidRPr="008F3BC9" w:rsidRDefault="00D86A80" w:rsidP="008F3BC9">
      <w:pPr>
        <w:pStyle w:val="Akapitzlist"/>
        <w:numPr>
          <w:ilvl w:val="0"/>
          <w:numId w:val="16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8F3BC9">
        <w:rPr>
          <w:rFonts w:ascii="Cambria" w:eastAsia="Times New Roman" w:hAnsi="Cambria" w:cs="Arial"/>
          <w:sz w:val="22"/>
          <w:lang w:eastAsia="pl-PL"/>
        </w:rPr>
        <w:t xml:space="preserve">służące do zapewnienia bezpieczeństwa - pliki </w:t>
      </w:r>
      <w:proofErr w:type="spellStart"/>
      <w:r w:rsidRPr="008F3BC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8F3BC9">
        <w:rPr>
          <w:rFonts w:ascii="Cambria" w:eastAsia="Times New Roman" w:hAnsi="Cambria" w:cs="Arial"/>
          <w:sz w:val="22"/>
          <w:lang w:eastAsia="pl-PL"/>
        </w:rPr>
        <w:t xml:space="preserve"> wykorzystywane do wykrywania nadużyć w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8F3BC9">
        <w:rPr>
          <w:rFonts w:ascii="Cambria" w:eastAsia="Times New Roman" w:hAnsi="Cambria" w:cs="Arial"/>
          <w:sz w:val="22"/>
          <w:lang w:eastAsia="pl-PL"/>
        </w:rPr>
        <w:t>zakresie uwierzytelniania w ramach Serwisu;</w:t>
      </w:r>
    </w:p>
    <w:p w14:paraId="7A936C18" w14:textId="4ACEAC20" w:rsidR="008F3BC9" w:rsidRDefault="00D86A80" w:rsidP="008F3BC9">
      <w:pPr>
        <w:pStyle w:val="Akapitzlist"/>
        <w:numPr>
          <w:ilvl w:val="0"/>
          <w:numId w:val="16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8F3BC9">
        <w:rPr>
          <w:rFonts w:ascii="Cambria" w:eastAsia="Times New Roman" w:hAnsi="Cambria" w:cs="Arial"/>
          <w:sz w:val="22"/>
          <w:lang w:eastAsia="pl-PL"/>
        </w:rPr>
        <w:t>„wydajnościowe”</w:t>
      </w:r>
      <w:r w:rsidR="008F3BC9">
        <w:rPr>
          <w:rFonts w:ascii="Cambria" w:eastAsia="Times New Roman" w:hAnsi="Cambria" w:cs="Arial"/>
          <w:sz w:val="22"/>
          <w:lang w:eastAsia="pl-PL"/>
        </w:rPr>
        <w:t xml:space="preserve"> </w:t>
      </w:r>
      <w:r w:rsidRPr="008F3BC9">
        <w:rPr>
          <w:rFonts w:ascii="Cambria" w:eastAsia="Times New Roman" w:hAnsi="Cambria" w:cs="Arial"/>
          <w:sz w:val="22"/>
          <w:lang w:eastAsia="pl-PL"/>
        </w:rPr>
        <w:t xml:space="preserve">- pliki </w:t>
      </w:r>
      <w:proofErr w:type="spellStart"/>
      <w:r w:rsidRPr="008F3BC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8F3BC9">
        <w:rPr>
          <w:rFonts w:ascii="Cambria" w:eastAsia="Times New Roman" w:hAnsi="Cambria" w:cs="Arial"/>
          <w:sz w:val="22"/>
          <w:lang w:eastAsia="pl-PL"/>
        </w:rPr>
        <w:t xml:space="preserve"> umożliwiające zbieranie informacji o sposobie korzystania ze stron internetowych Serwisu;</w:t>
      </w:r>
    </w:p>
    <w:p w14:paraId="38AFFE7D" w14:textId="77777777" w:rsidR="008F3BC9" w:rsidRDefault="00D86A80" w:rsidP="008F3BC9">
      <w:pPr>
        <w:pStyle w:val="Akapitzlist"/>
        <w:numPr>
          <w:ilvl w:val="0"/>
          <w:numId w:val="16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8F3BC9">
        <w:rPr>
          <w:rFonts w:ascii="Cambria" w:eastAsia="Times New Roman" w:hAnsi="Cambria" w:cs="Arial"/>
          <w:sz w:val="22"/>
          <w:lang w:eastAsia="pl-PL"/>
        </w:rPr>
        <w:t xml:space="preserve">„funkcjonalne” - pliki </w:t>
      </w:r>
      <w:proofErr w:type="spellStart"/>
      <w:r w:rsidRPr="008F3BC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8F3BC9">
        <w:rPr>
          <w:rFonts w:ascii="Cambria" w:eastAsia="Times New Roman" w:hAnsi="Cambria" w:cs="Arial"/>
          <w:sz w:val="22"/>
          <w:lang w:eastAsia="pl-PL"/>
        </w:rPr>
        <w:t xml:space="preserve"> umożliwiające „zapamiętanie” wybranych przez Użytkownika ustawień i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8F3BC9">
        <w:rPr>
          <w:rFonts w:ascii="Cambria" w:eastAsia="Times New Roman" w:hAnsi="Cambria" w:cs="Arial"/>
          <w:sz w:val="22"/>
          <w:lang w:eastAsia="pl-PL"/>
        </w:rPr>
        <w:t>personalizację interfejsu Użytkownika, np. w zakresie wybranego języka lub regionu, z którego pochodzi Użytkownik, rozmiaru czcionki, wyglądu strony internetowej itp.;</w:t>
      </w:r>
    </w:p>
    <w:p w14:paraId="286A7BE2" w14:textId="39010CF2" w:rsidR="00DE3F22" w:rsidRPr="008F3BC9" w:rsidRDefault="00D86A80" w:rsidP="008F3BC9">
      <w:pPr>
        <w:pStyle w:val="Akapitzlist"/>
        <w:numPr>
          <w:ilvl w:val="0"/>
          <w:numId w:val="16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8F3BC9">
        <w:rPr>
          <w:rFonts w:ascii="Cambria" w:eastAsia="Times New Roman" w:hAnsi="Cambria" w:cs="Arial"/>
          <w:sz w:val="22"/>
          <w:lang w:eastAsia="pl-PL"/>
        </w:rPr>
        <w:lastRenderedPageBreak/>
        <w:t xml:space="preserve">„reklamowe” - pliki </w:t>
      </w:r>
      <w:proofErr w:type="spellStart"/>
      <w:r w:rsidRPr="008F3BC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8F3BC9">
        <w:rPr>
          <w:rFonts w:ascii="Cambria" w:eastAsia="Times New Roman" w:hAnsi="Cambria" w:cs="Arial"/>
          <w:sz w:val="22"/>
          <w:lang w:eastAsia="pl-PL"/>
        </w:rPr>
        <w:t xml:space="preserve"> umożliwiające dostarczanie Użytkownikom treści reklamowych optymalnie dostosowanych do ich zainteresowań. </w:t>
      </w:r>
    </w:p>
    <w:p w14:paraId="75E24951" w14:textId="4274E391" w:rsidR="00D86A80" w:rsidRPr="003B257A" w:rsidRDefault="00D86A80" w:rsidP="008F3BC9">
      <w:pPr>
        <w:pStyle w:val="Akapitzlist"/>
        <w:numPr>
          <w:ilvl w:val="0"/>
          <w:numId w:val="11"/>
        </w:numPr>
        <w:shd w:val="clear" w:color="auto" w:fill="FFFFFF"/>
        <w:spacing w:after="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Użytkownik posiada możliwość takiego skonfigurowania przeglądarki internetowej, aby całkowicie lub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częściowo wyłączyć przechowywanie plików 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 na dysku twardym komputera. Ustawienia te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mogą zostać zmienione w szczególności w taki sposób, aby blokować automatyczną obsługę plików 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 w ustawieniach przeglądarki internetowej bądź informować o ich każdorazowym zamieszczeniu w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>urządzeniu Użytkownika Serwisu.</w:t>
      </w:r>
    </w:p>
    <w:p w14:paraId="05238F9B" w14:textId="70250BB1" w:rsidR="00D86A80" w:rsidRPr="003B257A" w:rsidRDefault="00317CD4" w:rsidP="008F3BC9">
      <w:pPr>
        <w:shd w:val="clear" w:color="auto" w:fill="FFFFFF"/>
        <w:spacing w:after="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Opisane przez producentów sposoby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 xml:space="preserve"> blokowa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nia przyjmowania plików 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 znajdziecie Państwo na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>właściwych stronach poszczególnych przeglądarek:</w:t>
      </w:r>
    </w:p>
    <w:p w14:paraId="4048E56E" w14:textId="77777777" w:rsidR="00D86A80" w:rsidRPr="003B257A" w:rsidRDefault="000F10D3" w:rsidP="008F3BC9">
      <w:pPr>
        <w:numPr>
          <w:ilvl w:val="0"/>
          <w:numId w:val="1"/>
        </w:numPr>
        <w:shd w:val="clear" w:color="auto" w:fill="FFFFFF"/>
        <w:spacing w:after="0" w:line="300" w:lineRule="atLeast"/>
        <w:ind w:left="675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hyperlink r:id="rId5" w:anchor="w_ustawienia-ciasteczek" w:history="1">
        <w:proofErr w:type="spellStart"/>
        <w:r w:rsidR="00D86A80" w:rsidRPr="003B257A">
          <w:rPr>
            <w:rFonts w:ascii="Cambria" w:eastAsia="Times New Roman" w:hAnsi="Cambria" w:cs="Arial"/>
            <w:sz w:val="22"/>
            <w:bdr w:val="none" w:sz="0" w:space="0" w:color="auto" w:frame="1"/>
            <w:lang w:eastAsia="pl-PL"/>
          </w:rPr>
          <w:t>Firefox</w:t>
        </w:r>
        <w:proofErr w:type="spellEnd"/>
      </w:hyperlink>
    </w:p>
    <w:p w14:paraId="479688AC" w14:textId="77777777" w:rsidR="00D86A80" w:rsidRPr="003B257A" w:rsidRDefault="000F10D3" w:rsidP="008F3BC9">
      <w:pPr>
        <w:numPr>
          <w:ilvl w:val="0"/>
          <w:numId w:val="1"/>
        </w:numPr>
        <w:shd w:val="clear" w:color="auto" w:fill="FFFFFF"/>
        <w:spacing w:after="0" w:line="300" w:lineRule="atLeast"/>
        <w:ind w:left="675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hyperlink r:id="rId6" w:history="1">
        <w:r w:rsidR="00D86A80" w:rsidRPr="003B257A">
          <w:rPr>
            <w:rFonts w:ascii="Cambria" w:eastAsia="Times New Roman" w:hAnsi="Cambria" w:cs="Arial"/>
            <w:sz w:val="22"/>
            <w:bdr w:val="none" w:sz="0" w:space="0" w:color="auto" w:frame="1"/>
            <w:lang w:eastAsia="pl-PL"/>
          </w:rPr>
          <w:t>Internet Explorer</w:t>
        </w:r>
      </w:hyperlink>
    </w:p>
    <w:p w14:paraId="750614E9" w14:textId="77777777" w:rsidR="00D86A80" w:rsidRPr="003B257A" w:rsidRDefault="000F10D3" w:rsidP="008F3BC9">
      <w:pPr>
        <w:numPr>
          <w:ilvl w:val="0"/>
          <w:numId w:val="1"/>
        </w:numPr>
        <w:shd w:val="clear" w:color="auto" w:fill="FFFFFF"/>
        <w:spacing w:after="0" w:line="300" w:lineRule="atLeast"/>
        <w:ind w:left="675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hyperlink r:id="rId7" w:history="1">
        <w:r w:rsidR="00D86A80" w:rsidRPr="003B257A">
          <w:rPr>
            <w:rFonts w:ascii="Cambria" w:eastAsia="Times New Roman" w:hAnsi="Cambria" w:cs="Arial"/>
            <w:sz w:val="22"/>
            <w:bdr w:val="none" w:sz="0" w:space="0" w:color="auto" w:frame="1"/>
            <w:lang w:eastAsia="pl-PL"/>
          </w:rPr>
          <w:t>Chrome</w:t>
        </w:r>
      </w:hyperlink>
    </w:p>
    <w:p w14:paraId="0DA229B9" w14:textId="164B73CC" w:rsidR="00DE3F22" w:rsidRPr="003B257A" w:rsidRDefault="000F10D3" w:rsidP="008F3BC9">
      <w:pPr>
        <w:numPr>
          <w:ilvl w:val="0"/>
          <w:numId w:val="1"/>
        </w:numPr>
        <w:shd w:val="clear" w:color="auto" w:fill="FFFFFF"/>
        <w:spacing w:after="0" w:line="300" w:lineRule="atLeast"/>
        <w:ind w:left="675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hyperlink r:id="rId8" w:history="1">
        <w:r w:rsidR="00D86A80" w:rsidRPr="003B257A">
          <w:rPr>
            <w:rFonts w:ascii="Cambria" w:eastAsia="Times New Roman" w:hAnsi="Cambria" w:cs="Arial"/>
            <w:sz w:val="22"/>
            <w:bdr w:val="none" w:sz="0" w:space="0" w:color="auto" w:frame="1"/>
            <w:lang w:eastAsia="pl-PL"/>
          </w:rPr>
          <w:t>Safari</w:t>
        </w:r>
      </w:hyperlink>
      <w:r w:rsidR="00317CD4" w:rsidRPr="003B257A">
        <w:rPr>
          <w:rFonts w:ascii="Cambria" w:eastAsia="Times New Roman" w:hAnsi="Cambria" w:cs="Arial"/>
          <w:sz w:val="22"/>
          <w:bdr w:val="none" w:sz="0" w:space="0" w:color="auto" w:frame="1"/>
          <w:lang w:eastAsia="pl-PL"/>
        </w:rPr>
        <w:t xml:space="preserve"> i in.</w:t>
      </w:r>
    </w:p>
    <w:p w14:paraId="28887343" w14:textId="77777777" w:rsidR="00DE3F22" w:rsidRPr="003B257A" w:rsidRDefault="00D31B45" w:rsidP="008F3BC9">
      <w:pPr>
        <w:pStyle w:val="Akapitzlist"/>
        <w:numPr>
          <w:ilvl w:val="0"/>
          <w:numId w:val="11"/>
        </w:numPr>
        <w:shd w:val="clear" w:color="auto" w:fill="FFFFFF"/>
        <w:spacing w:after="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FEGA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 xml:space="preserve"> informuje, że ograniczenia stosowania plików </w:t>
      </w:r>
      <w:proofErr w:type="spellStart"/>
      <w:r w:rsidR="00D86A80"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="00D86A80" w:rsidRPr="003B257A">
        <w:rPr>
          <w:rFonts w:ascii="Cambria" w:eastAsia="Times New Roman" w:hAnsi="Cambria" w:cs="Arial"/>
          <w:sz w:val="22"/>
          <w:lang w:eastAsia="pl-PL"/>
        </w:rPr>
        <w:t xml:space="preserve"> mogą wpłynąć na niektóre funkcjonalności dostępne na stronach internetowych Serwisu.</w:t>
      </w:r>
    </w:p>
    <w:p w14:paraId="404F9F07" w14:textId="57D2C00E" w:rsidR="00D86A80" w:rsidRPr="003B257A" w:rsidRDefault="00D86A80" w:rsidP="008F3BC9">
      <w:pPr>
        <w:pStyle w:val="Akapitzlist"/>
        <w:numPr>
          <w:ilvl w:val="0"/>
          <w:numId w:val="11"/>
        </w:numPr>
        <w:shd w:val="clear" w:color="auto" w:fill="FFFFFF"/>
        <w:spacing w:after="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Szczegółowe informacje o możliwości i sposobach obsługi plików </w:t>
      </w:r>
      <w:proofErr w:type="spellStart"/>
      <w:r w:rsidRPr="003B257A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3B257A">
        <w:rPr>
          <w:rFonts w:ascii="Cambria" w:eastAsia="Times New Roman" w:hAnsi="Cambria" w:cs="Arial"/>
          <w:sz w:val="22"/>
          <w:lang w:eastAsia="pl-PL"/>
        </w:rPr>
        <w:t xml:space="preserve"> dostępne są w ustawieniach oprogramowania (przeglądarki in</w:t>
      </w:r>
      <w:r w:rsidR="00317CD4" w:rsidRPr="003B257A">
        <w:rPr>
          <w:rFonts w:ascii="Cambria" w:eastAsia="Times New Roman" w:hAnsi="Cambria" w:cs="Arial"/>
          <w:sz w:val="22"/>
          <w:lang w:eastAsia="pl-PL"/>
        </w:rPr>
        <w:t>ternetowej) w sekcji „Pomoc”.</w:t>
      </w:r>
    </w:p>
    <w:p w14:paraId="4994A93B" w14:textId="77777777" w:rsidR="00D86A80" w:rsidRPr="003B257A" w:rsidRDefault="00D86A80" w:rsidP="008F3BC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</w:pPr>
      <w:r w:rsidRPr="003B257A">
        <w:rPr>
          <w:rFonts w:ascii="Cambria" w:eastAsia="Times New Roman" w:hAnsi="Cambria" w:cs="Arial"/>
          <w:b/>
          <w:bCs/>
          <w:sz w:val="22"/>
          <w:lang w:eastAsia="pl-PL"/>
        </w:rPr>
        <w:br/>
      </w:r>
      <w:r w:rsidRPr="003B257A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Przetwarzanie danych osobowych</w:t>
      </w:r>
    </w:p>
    <w:p w14:paraId="672D2688" w14:textId="77777777" w:rsidR="00770530" w:rsidRPr="003B257A" w:rsidRDefault="00770530" w:rsidP="008F3BC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Cambria" w:eastAsia="Times New Roman" w:hAnsi="Cambria" w:cs="Arial"/>
          <w:b/>
          <w:bCs/>
          <w:sz w:val="22"/>
          <w:lang w:eastAsia="pl-PL"/>
        </w:rPr>
      </w:pPr>
    </w:p>
    <w:p w14:paraId="35DDFDF9" w14:textId="6D3EE987" w:rsidR="00DE3F22" w:rsidRPr="003B257A" w:rsidRDefault="00D86A80" w:rsidP="008F3BC9">
      <w:pPr>
        <w:pStyle w:val="Akapitzlist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Dane zbierane w ramach Serwisów służą do zapewnienia określonych usług naszym Użytkownikom oraz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>do celów administracyjnych i statystycznych, a także do ochrony Serwisów.</w:t>
      </w:r>
    </w:p>
    <w:p w14:paraId="398217DD" w14:textId="77777777" w:rsidR="00DE3F22" w:rsidRPr="003B257A" w:rsidRDefault="00D31B45" w:rsidP="008F3BC9">
      <w:pPr>
        <w:pStyle w:val="Akapitzlist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FEGA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 xml:space="preserve"> gromadzi i przetwarza dane osobow</w:t>
      </w:r>
      <w:r w:rsidR="00AB1688" w:rsidRPr="003B257A">
        <w:rPr>
          <w:rFonts w:ascii="Cambria" w:eastAsia="Times New Roman" w:hAnsi="Cambria" w:cs="Arial"/>
          <w:sz w:val="22"/>
          <w:lang w:eastAsia="pl-PL"/>
        </w:rPr>
        <w:t xml:space="preserve">e w 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>celach związanych z niezbędnymi działaniami</w:t>
      </w:r>
      <w:r w:rsidR="00AB1688" w:rsidRPr="003B257A">
        <w:rPr>
          <w:rFonts w:ascii="Cambria" w:eastAsia="Times New Roman" w:hAnsi="Cambria" w:cs="Arial"/>
          <w:sz w:val="22"/>
          <w:lang w:eastAsia="pl-PL"/>
        </w:rPr>
        <w:t xml:space="preserve"> związanymi</w:t>
      </w:r>
      <w:r w:rsidR="00AB1688" w:rsidRPr="003B257A">
        <w:rPr>
          <w:rFonts w:ascii="Cambria" w:eastAsia="Times New Roman" w:hAnsi="Cambria" w:cs="Arial"/>
          <w:sz w:val="22"/>
          <w:lang w:eastAsia="pl-PL"/>
        </w:rPr>
        <w:br/>
        <w:t xml:space="preserve">z realizacją umowy. Każdorazowo cel, zakres oraz odbiorcy danych przetwarzanych przez Administratora wynika z działań podejmowanych przez Klienta. </w:t>
      </w:r>
    </w:p>
    <w:p w14:paraId="67A61C65" w14:textId="723B1ABD" w:rsidR="00317CD4" w:rsidRPr="003B257A" w:rsidRDefault="00317CD4" w:rsidP="008F3BC9">
      <w:pPr>
        <w:pStyle w:val="Akapitzlist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Podstawą przetwarzania danych osobowych jest przede wszystkim dobrowolny kontakt</w:t>
      </w:r>
      <w:r w:rsidR="005D4F55" w:rsidRPr="003B257A">
        <w:rPr>
          <w:rFonts w:ascii="Cambria" w:eastAsia="Times New Roman" w:hAnsi="Cambria" w:cs="Arial"/>
          <w:sz w:val="22"/>
          <w:lang w:eastAsia="pl-PL"/>
        </w:rPr>
        <w:t xml:space="preserve"> z Państwa strony i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="005D4F55" w:rsidRPr="003B257A">
        <w:rPr>
          <w:rFonts w:ascii="Cambria" w:eastAsia="Times New Roman" w:hAnsi="Cambria" w:cs="Arial"/>
          <w:sz w:val="22"/>
          <w:lang w:eastAsia="pl-PL"/>
        </w:rPr>
        <w:t>wyrażenie zgody w tym zakresie (art. 6 ust. 1 lit a RODO). Przetwarzanie danych może również odbywać się na podstawie art. 6 ust. 1 lit. b, c, d, f RODO.</w:t>
      </w:r>
    </w:p>
    <w:p w14:paraId="7B43D8C7" w14:textId="7A2B9835" w:rsidR="00970AA7" w:rsidRPr="003B257A" w:rsidRDefault="00AB1688" w:rsidP="008F3BC9">
      <w:pPr>
        <w:pStyle w:val="Akapitzlist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A</w:t>
      </w:r>
      <w:r w:rsidR="00970AA7" w:rsidRPr="003B257A">
        <w:rPr>
          <w:rFonts w:ascii="Cambria" w:eastAsia="Times New Roman" w:hAnsi="Cambria" w:cs="Arial"/>
          <w:sz w:val="22"/>
          <w:lang w:eastAsia="pl-PL"/>
        </w:rPr>
        <w:t>dministrator informuje, że będzie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 przetwarzać dane osobowe w następujących celach: </w:t>
      </w:r>
    </w:p>
    <w:p w14:paraId="699BD19F" w14:textId="5ED972E3" w:rsidR="00AB1688" w:rsidRPr="003B257A" w:rsidRDefault="00AB1688" w:rsidP="008F3BC9">
      <w:pPr>
        <w:pStyle w:val="Akapitzlist"/>
        <w:numPr>
          <w:ilvl w:val="0"/>
          <w:numId w:val="6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zawarcia i wykonania umów na podstawie art. 6 ust. 1 lit. b RODO przez czas ich trwania i do czasu upływu terminów do dochodzenia roszczeń;</w:t>
      </w:r>
    </w:p>
    <w:p w14:paraId="5BC6F427" w14:textId="7FBE2C97" w:rsidR="00AB1688" w:rsidRPr="003B257A" w:rsidRDefault="00AB1688" w:rsidP="008F3BC9">
      <w:pPr>
        <w:pStyle w:val="Akapitzlist"/>
        <w:numPr>
          <w:ilvl w:val="0"/>
          <w:numId w:val="6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rozpatrywania skarg i reklamacji na podstawie art. 6 ust. 1 lit. c RODO przez rok po terminie upływu rękojmi lub rozliczeniu reklamacji;</w:t>
      </w:r>
    </w:p>
    <w:p w14:paraId="2C0191E5" w14:textId="54663F10" w:rsidR="00AB1688" w:rsidRPr="003B257A" w:rsidRDefault="00AB1688" w:rsidP="008F3BC9">
      <w:pPr>
        <w:pStyle w:val="Akapitzlist"/>
        <w:numPr>
          <w:ilvl w:val="0"/>
          <w:numId w:val="6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dochodzenia roszczeń związanych z zawartą umową na podstawie art. 6 ust. 1 lit. f RODO, gdzie prawnie uzasadnionym celem jest dochodzenie należności, do czasu prawomocnego zakończenia postępowań w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="005D4F55" w:rsidRPr="003B257A">
        <w:rPr>
          <w:rFonts w:ascii="Cambria" w:eastAsia="Times New Roman" w:hAnsi="Cambria" w:cs="Arial"/>
          <w:sz w:val="22"/>
          <w:lang w:eastAsia="pl-PL"/>
        </w:rPr>
        <w:t>tym postępowania egzekucyjnego lub do czasu przedawnienia roszczeń;</w:t>
      </w:r>
    </w:p>
    <w:p w14:paraId="69652D7F" w14:textId="4A2A5CFA" w:rsidR="00AB1688" w:rsidRPr="003B257A" w:rsidRDefault="00AB1688" w:rsidP="008F3BC9">
      <w:pPr>
        <w:pStyle w:val="Akapitzlist"/>
        <w:numPr>
          <w:ilvl w:val="0"/>
          <w:numId w:val="6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archiwizowania dokumentów rozliczeniowych na podstawie art. 6 ust. 1 lit. c RODO do czasu upływu okresu przedawnienia zobowiązania podatkowego;</w:t>
      </w:r>
    </w:p>
    <w:p w14:paraId="433084D6" w14:textId="044B5799" w:rsidR="00AB1688" w:rsidRPr="003B257A" w:rsidRDefault="00AB1688" w:rsidP="008F3BC9">
      <w:pPr>
        <w:pStyle w:val="Akapitzlist"/>
        <w:numPr>
          <w:ilvl w:val="0"/>
          <w:numId w:val="6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prowadzenia działań marketingowych własnych produktów i usług bez wykorzystania środków komunikacji elektronicznej na podstawie art. 6 ust. 1 lit. f RODO, gdzie prawnie </w:t>
      </w:r>
      <w:r w:rsidR="00970AA7" w:rsidRPr="003B257A">
        <w:rPr>
          <w:rFonts w:ascii="Cambria" w:eastAsia="Times New Roman" w:hAnsi="Cambria" w:cs="Arial"/>
          <w:sz w:val="22"/>
          <w:lang w:eastAsia="pl-PL"/>
        </w:rPr>
        <w:t>uzasadnionym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 celem jest prowadzenie działań marketingowych promujących prowadzoną działalność</w:t>
      </w:r>
      <w:r w:rsidR="00970AA7" w:rsidRPr="003B257A">
        <w:rPr>
          <w:rFonts w:ascii="Cambria" w:eastAsia="Times New Roman" w:hAnsi="Cambria" w:cs="Arial"/>
          <w:sz w:val="22"/>
          <w:lang w:eastAsia="pl-PL"/>
        </w:rPr>
        <w:t>, do czasu wniesienia sprzeciwu;</w:t>
      </w:r>
    </w:p>
    <w:p w14:paraId="36C9EADC" w14:textId="75C2C79A" w:rsidR="00970AA7" w:rsidRPr="003B257A" w:rsidRDefault="00970AA7" w:rsidP="008F3BC9">
      <w:pPr>
        <w:pStyle w:val="Akapitzlist"/>
        <w:numPr>
          <w:ilvl w:val="0"/>
          <w:numId w:val="6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niezbędnym do ochrony żywotnych interesów osoby, której dane dotyczą, lub innej osoby fizycznej na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>podstawie art. 6 ust. 1 lit. d RODO;</w:t>
      </w:r>
    </w:p>
    <w:p w14:paraId="21CD9B72" w14:textId="5D025877" w:rsidR="00AB1688" w:rsidRPr="003B257A" w:rsidRDefault="00AB1688" w:rsidP="008F3BC9">
      <w:pPr>
        <w:pStyle w:val="Akapitzlist"/>
        <w:shd w:val="clear" w:color="auto" w:fill="FFFFFF"/>
        <w:spacing w:after="150" w:line="330" w:lineRule="atLeast"/>
        <w:ind w:left="0"/>
        <w:jc w:val="both"/>
        <w:textAlignment w:val="baseline"/>
        <w:rPr>
          <w:rFonts w:ascii="Cambria" w:eastAsia="Times New Roman" w:hAnsi="Cambria" w:cs="Arial"/>
          <w:b/>
          <w:sz w:val="22"/>
          <w:lang w:eastAsia="pl-PL"/>
        </w:rPr>
      </w:pPr>
      <w:r w:rsidRPr="003B257A">
        <w:rPr>
          <w:rFonts w:ascii="Cambria" w:eastAsia="Times New Roman" w:hAnsi="Cambria" w:cs="Arial"/>
          <w:b/>
          <w:sz w:val="22"/>
          <w:lang w:eastAsia="pl-PL"/>
        </w:rPr>
        <w:t>Ponadto:</w:t>
      </w:r>
    </w:p>
    <w:p w14:paraId="59040558" w14:textId="0E6C41A4" w:rsidR="00AB1688" w:rsidRPr="003B257A" w:rsidRDefault="00AB1688" w:rsidP="008F3BC9">
      <w:pPr>
        <w:pStyle w:val="Akapitzlist"/>
        <w:numPr>
          <w:ilvl w:val="0"/>
          <w:numId w:val="7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jeżeli wyrazili Państwo zgodę, to także dla celów prowadzenia działań marketingowych własnych produktów i usług z wykorzystaniem środków komunikacji elektronicznej, na podstawie art. 6 ust. 1 lit. f </w:t>
      </w:r>
      <w:r w:rsidRPr="003B257A">
        <w:rPr>
          <w:rFonts w:ascii="Cambria" w:eastAsia="Times New Roman" w:hAnsi="Cambria" w:cs="Arial"/>
          <w:sz w:val="22"/>
          <w:lang w:eastAsia="pl-PL"/>
        </w:rPr>
        <w:lastRenderedPageBreak/>
        <w:t>RODO i przepisów innych ustaw wymagających zgody na takie działania, do czasu wycofania zgody na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>takie działania lub wniesienia sprzeciwu, w zależności które z</w:t>
      </w:r>
      <w:r w:rsidR="005D4F55" w:rsidRPr="003B257A">
        <w:rPr>
          <w:rFonts w:ascii="Cambria" w:eastAsia="Times New Roman" w:hAnsi="Cambria" w:cs="Arial"/>
          <w:sz w:val="22"/>
          <w:lang w:eastAsia="pl-PL"/>
        </w:rPr>
        <w:t>e zdarzeń nastąpi jako pierwsze,</w:t>
      </w:r>
    </w:p>
    <w:p w14:paraId="7036674B" w14:textId="3EA118F0" w:rsidR="00AB1688" w:rsidRPr="003B257A" w:rsidRDefault="005D4F55" w:rsidP="008F3BC9">
      <w:pPr>
        <w:pStyle w:val="Akapitzlist"/>
        <w:numPr>
          <w:ilvl w:val="0"/>
          <w:numId w:val="7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d</w:t>
      </w:r>
      <w:r w:rsidR="00AB1688" w:rsidRPr="003B257A">
        <w:rPr>
          <w:rFonts w:ascii="Cambria" w:eastAsia="Times New Roman" w:hAnsi="Cambria" w:cs="Arial"/>
          <w:sz w:val="22"/>
          <w:lang w:eastAsia="pl-PL"/>
        </w:rPr>
        <w:t>la celów statystycznych na podstawie art. 6 ust. 1 lit. f RODO, gdzie prawnie uzasadnionym celem jest posiadanie informacji o statystykach prowadzonych przez Administratora działań co pozwala na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="00AB1688" w:rsidRPr="003B257A">
        <w:rPr>
          <w:rFonts w:ascii="Cambria" w:eastAsia="Times New Roman" w:hAnsi="Cambria" w:cs="Arial"/>
          <w:sz w:val="22"/>
          <w:lang w:eastAsia="pl-PL"/>
        </w:rPr>
        <w:t xml:space="preserve">usprawnienie prowadzonej działalności, </w:t>
      </w:r>
    </w:p>
    <w:p w14:paraId="04766E43" w14:textId="45468EF2" w:rsidR="00DE3F22" w:rsidRPr="003B257A" w:rsidRDefault="00AB1688" w:rsidP="008F3BC9">
      <w:pPr>
        <w:pStyle w:val="Akapitzlist"/>
        <w:numPr>
          <w:ilvl w:val="0"/>
          <w:numId w:val="7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obsługi zgłoszeń kierowanych z wykorzystaniem formularza kontaktowego, innych wniosków, </w:t>
      </w:r>
      <w:r w:rsidR="008F3BC9">
        <w:rPr>
          <w:rFonts w:ascii="Cambria" w:eastAsia="Times New Roman" w:hAnsi="Cambria" w:cs="Arial"/>
          <w:sz w:val="22"/>
          <w:lang w:eastAsia="pl-PL"/>
        </w:rPr>
        <w:br/>
      </w:r>
      <w:r w:rsidRPr="003B257A">
        <w:rPr>
          <w:rFonts w:ascii="Cambria" w:eastAsia="Times New Roman" w:hAnsi="Cambria" w:cs="Arial"/>
          <w:sz w:val="22"/>
          <w:lang w:eastAsia="pl-PL"/>
        </w:rPr>
        <w:t>w tym zapewnienie rozliczalności prowadzonych działań, gdzie prawnie uzasadnionym celem jest udzielanie odpowiedzi na zgłoszenia i zapytania kierowane z wykorzystaniem formularza kontaktowego lub w innej formie, w tym przechowywanie newralgicznych wniosków i udzielonych odpowiedzi celem zachowania zasady rozliczalności, przez okres 3 lat.</w:t>
      </w:r>
    </w:p>
    <w:p w14:paraId="7587D78A" w14:textId="6C29A98D" w:rsidR="000842AF" w:rsidRPr="003B257A" w:rsidRDefault="00AB1688" w:rsidP="008F3BC9">
      <w:pPr>
        <w:pStyle w:val="Akapitzlist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Administrator informuje</w:t>
      </w:r>
      <w:r w:rsidR="003B257A">
        <w:rPr>
          <w:rFonts w:ascii="Cambria" w:eastAsia="Times New Roman" w:hAnsi="Cambria" w:cs="Arial"/>
          <w:sz w:val="22"/>
          <w:lang w:eastAsia="pl-PL"/>
        </w:rPr>
        <w:t>,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 że dane będzie przekazywać odbiorcom na podstawie stosownych umów powierzenia jedynie w cela</w:t>
      </w:r>
      <w:r w:rsidR="000842AF" w:rsidRPr="003B257A">
        <w:rPr>
          <w:rFonts w:ascii="Cambria" w:eastAsia="Times New Roman" w:hAnsi="Cambria" w:cs="Arial"/>
          <w:sz w:val="22"/>
          <w:lang w:eastAsia="pl-PL"/>
        </w:rPr>
        <w:t>ch prawidłowego prowadzenia działalności gospodarczej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 tj.:</w:t>
      </w:r>
    </w:p>
    <w:p w14:paraId="2C47E35B" w14:textId="73F7A2B1" w:rsidR="000842AF" w:rsidRPr="003B257A" w:rsidRDefault="000842AF" w:rsidP="008F3BC9">
      <w:pPr>
        <w:pStyle w:val="Akapitzlist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p</w:t>
      </w:r>
      <w:r w:rsidR="00AB1688" w:rsidRPr="003B257A">
        <w:rPr>
          <w:rFonts w:ascii="Cambria" w:eastAsia="Times New Roman" w:hAnsi="Cambria" w:cs="Arial"/>
          <w:sz w:val="22"/>
          <w:lang w:eastAsia="pl-PL"/>
        </w:rPr>
        <w:t>odmiotom prowadzącym działalność pocztową lub kurierską;</w:t>
      </w:r>
    </w:p>
    <w:p w14:paraId="507B0DC9" w14:textId="77777777" w:rsidR="000842AF" w:rsidRPr="003B257A" w:rsidRDefault="000842AF" w:rsidP="008F3BC9">
      <w:pPr>
        <w:pStyle w:val="Akapitzlist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p</w:t>
      </w:r>
      <w:r w:rsidR="00AB1688" w:rsidRPr="003B257A">
        <w:rPr>
          <w:rFonts w:ascii="Cambria" w:eastAsia="Times New Roman" w:hAnsi="Cambria" w:cs="Arial"/>
          <w:sz w:val="22"/>
          <w:lang w:eastAsia="pl-PL"/>
        </w:rPr>
        <w:t>odmiotom umożliwiającym nam dokonywanie zdalnych operacji płatniczych;</w:t>
      </w:r>
    </w:p>
    <w:p w14:paraId="60872B2E" w14:textId="77777777" w:rsidR="000842AF" w:rsidRPr="003B257A" w:rsidRDefault="000842AF" w:rsidP="008F3BC9">
      <w:pPr>
        <w:pStyle w:val="Akapitzlist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b</w:t>
      </w:r>
      <w:r w:rsidR="00AB1688" w:rsidRPr="003B257A">
        <w:rPr>
          <w:rFonts w:ascii="Cambria" w:eastAsia="Times New Roman" w:hAnsi="Cambria" w:cs="Arial"/>
          <w:sz w:val="22"/>
          <w:lang w:eastAsia="pl-PL"/>
        </w:rPr>
        <w:t>ankom, w przypadku konieczności prowadzenia rozliczeń;</w:t>
      </w:r>
    </w:p>
    <w:p w14:paraId="51335A0E" w14:textId="77777777" w:rsidR="00970AA7" w:rsidRPr="003B257A" w:rsidRDefault="000842AF" w:rsidP="008F3BC9">
      <w:pPr>
        <w:pStyle w:val="Akapitzlist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o</w:t>
      </w:r>
      <w:r w:rsidR="00AB1688" w:rsidRPr="003B257A">
        <w:rPr>
          <w:rFonts w:ascii="Cambria" w:eastAsia="Times New Roman" w:hAnsi="Cambria" w:cs="Arial"/>
          <w:sz w:val="22"/>
          <w:lang w:eastAsia="pl-PL"/>
        </w:rPr>
        <w:t>rganom państwowym lub innym podmiotom uprawnionym na podstawie przepisów prawa;</w:t>
      </w:r>
    </w:p>
    <w:p w14:paraId="5EA1CF83" w14:textId="66E37622" w:rsidR="00DE3F22" w:rsidRPr="003B257A" w:rsidRDefault="000842AF" w:rsidP="008F3BC9">
      <w:pPr>
        <w:pStyle w:val="Akapitzlist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podmiotom wspierającym Administratora</w:t>
      </w:r>
      <w:r w:rsidR="00AB1688" w:rsidRPr="003B257A">
        <w:rPr>
          <w:rFonts w:ascii="Cambria" w:eastAsia="Times New Roman" w:hAnsi="Cambria" w:cs="Arial"/>
          <w:sz w:val="22"/>
          <w:lang w:eastAsia="pl-PL"/>
        </w:rPr>
        <w:t xml:space="preserve"> w p</w:t>
      </w:r>
      <w:r w:rsidRPr="003B257A">
        <w:rPr>
          <w:rFonts w:ascii="Cambria" w:eastAsia="Times New Roman" w:hAnsi="Cambria" w:cs="Arial"/>
          <w:sz w:val="22"/>
          <w:lang w:eastAsia="pl-PL"/>
        </w:rPr>
        <w:t>rowadzonej działalności na</w:t>
      </w:r>
      <w:r w:rsidR="00AB1688" w:rsidRPr="003B257A">
        <w:rPr>
          <w:rFonts w:ascii="Cambria" w:eastAsia="Times New Roman" w:hAnsi="Cambria" w:cs="Arial"/>
          <w:sz w:val="22"/>
          <w:lang w:eastAsia="pl-PL"/>
        </w:rPr>
        <w:t xml:space="preserve"> zlecenie, w szczególności dostawcom zewnętrzn</w:t>
      </w:r>
      <w:r w:rsidRPr="003B257A">
        <w:rPr>
          <w:rFonts w:ascii="Cambria" w:eastAsia="Times New Roman" w:hAnsi="Cambria" w:cs="Arial"/>
          <w:sz w:val="22"/>
          <w:lang w:eastAsia="pl-PL"/>
        </w:rPr>
        <w:t>ych systemów wspierających</w:t>
      </w:r>
      <w:r w:rsidR="00AB1688" w:rsidRPr="003B257A">
        <w:rPr>
          <w:rFonts w:ascii="Cambria" w:eastAsia="Times New Roman" w:hAnsi="Cambria" w:cs="Arial"/>
          <w:sz w:val="22"/>
          <w:lang w:eastAsia="pl-PL"/>
        </w:rPr>
        <w:t xml:space="preserve"> działalność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 Administratora</w:t>
      </w:r>
      <w:r w:rsidR="00AB1688" w:rsidRPr="003B257A">
        <w:rPr>
          <w:rFonts w:ascii="Cambria" w:eastAsia="Times New Roman" w:hAnsi="Cambria" w:cs="Arial"/>
          <w:sz w:val="22"/>
          <w:lang w:eastAsia="pl-PL"/>
        </w:rPr>
        <w:t>.</w:t>
      </w:r>
    </w:p>
    <w:p w14:paraId="7BC570FB" w14:textId="77777777" w:rsidR="00DE3F22" w:rsidRPr="003B257A" w:rsidRDefault="000842AF" w:rsidP="008F3BC9">
      <w:pPr>
        <w:pStyle w:val="Akapitzlist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Państwa dane osobowe nie będą przekazywane innym odbiorcom do państwa trzeciego lub organizacji międzynarodowych.</w:t>
      </w:r>
    </w:p>
    <w:p w14:paraId="28D3775F" w14:textId="4F3E8F39" w:rsidR="00DE3F22" w:rsidRPr="003B257A" w:rsidRDefault="00AB1688" w:rsidP="008F3BC9">
      <w:pPr>
        <w:pStyle w:val="Akapitzlist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Administrator może przetwarzać następujące dane osobowe Klientów: imię i nazwisko, adres poczty elektronicznej, numer telefonu kontaktowego, adres IP, adres dostawy (ulica, numer domu, numer lokalu, kod pocztowy, miejscowość, kraj), adres zamieszkania/prowadzenia działalności/siedziby (jeżeli jest inny niż adres dostawy). W wypadku Usługobiorców lub Klientów nie będących konsumentami Administrator może przetwarzać dodatkowo nazwę </w:t>
      </w:r>
      <w:r w:rsidR="005D4F55" w:rsidRPr="003B257A">
        <w:rPr>
          <w:rFonts w:ascii="Cambria" w:eastAsia="Times New Roman" w:hAnsi="Cambria" w:cs="Arial"/>
          <w:sz w:val="22"/>
          <w:lang w:eastAsia="pl-PL"/>
        </w:rPr>
        <w:t>pełne dane firmy, w tym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 numer</w:t>
      </w:r>
      <w:r w:rsidR="005D4F55" w:rsidRPr="003B257A">
        <w:rPr>
          <w:rFonts w:ascii="Cambria" w:eastAsia="Times New Roman" w:hAnsi="Cambria" w:cs="Arial"/>
          <w:sz w:val="22"/>
          <w:lang w:eastAsia="pl-PL"/>
        </w:rPr>
        <w:t xml:space="preserve"> identyfikacji podatkowej (NIP) czy dane rachunku bankowego </w:t>
      </w:r>
      <w:r w:rsidRPr="003B257A">
        <w:rPr>
          <w:rFonts w:ascii="Cambria" w:eastAsia="Times New Roman" w:hAnsi="Cambria" w:cs="Arial"/>
          <w:sz w:val="22"/>
          <w:lang w:eastAsia="pl-PL"/>
        </w:rPr>
        <w:t>Usługobiorcy lub Klienta.</w:t>
      </w:r>
    </w:p>
    <w:p w14:paraId="5D4CA46B" w14:textId="77777777" w:rsidR="00DE3F22" w:rsidRPr="003B257A" w:rsidRDefault="000842AF" w:rsidP="008F3BC9">
      <w:pPr>
        <w:pStyle w:val="Akapitzlist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W 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>przypadku, gdy celem przetwarzania danych osobowych są działania z zakresu marketingu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br/>
        <w:t xml:space="preserve">i przekazywania informacji handlowych, obejmujących na przykład otrzymywanie wiadomości w formie bezpłatnego </w:t>
      </w:r>
      <w:proofErr w:type="spellStart"/>
      <w:r w:rsidR="00D86A80" w:rsidRPr="003B257A">
        <w:rPr>
          <w:rFonts w:ascii="Cambria" w:eastAsia="Times New Roman" w:hAnsi="Cambria" w:cs="Arial"/>
          <w:sz w:val="22"/>
          <w:lang w:eastAsia="pl-PL"/>
        </w:rPr>
        <w:t>newslettera</w:t>
      </w:r>
      <w:proofErr w:type="spellEnd"/>
      <w:r w:rsidR="00D86A80" w:rsidRPr="003B257A">
        <w:rPr>
          <w:rFonts w:ascii="Cambria" w:eastAsia="Times New Roman" w:hAnsi="Cambria" w:cs="Arial"/>
          <w:sz w:val="22"/>
          <w:lang w:eastAsia="pl-PL"/>
        </w:rPr>
        <w:t xml:space="preserve">, informacji o promocjach, wyprzedażach, imprezach i konkursach organizowanych przez </w:t>
      </w:r>
      <w:r w:rsidR="00D31B45" w:rsidRPr="003B257A">
        <w:rPr>
          <w:rFonts w:ascii="Cambria" w:eastAsia="Times New Roman" w:hAnsi="Cambria" w:cs="Arial"/>
          <w:sz w:val="22"/>
          <w:lang w:eastAsia="pl-PL"/>
        </w:rPr>
        <w:t>FEGA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>, podstawą przetwarzania jest wyrażenie zgody przez osobę, której dane dotyczą. Prosząc 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br/>
        <w:t xml:space="preserve">o wyrażenie zgody informujemy Użytkownika o dokładnym celu przetwarzania danych w klauzuli informacyjnej. Dane osobowe Użytkownika będą przetwarzane do chwili wycofania zgody. </w:t>
      </w:r>
      <w:r w:rsidR="00D31B45" w:rsidRPr="003B257A">
        <w:rPr>
          <w:rFonts w:ascii="Cambria" w:eastAsia="Times New Roman" w:hAnsi="Cambria" w:cs="Arial"/>
          <w:sz w:val="22"/>
          <w:lang w:eastAsia="pl-PL"/>
        </w:rPr>
        <w:t>FEGA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 xml:space="preserve"> zastrzega, że ze względu na synchronizację działań, </w:t>
      </w:r>
      <w:proofErr w:type="spellStart"/>
      <w:r w:rsidR="00D86A80" w:rsidRPr="003B257A">
        <w:rPr>
          <w:rFonts w:ascii="Cambria" w:eastAsia="Times New Roman" w:hAnsi="Cambria" w:cs="Arial"/>
          <w:sz w:val="22"/>
          <w:lang w:eastAsia="pl-PL"/>
        </w:rPr>
        <w:t>pseudonimizacja</w:t>
      </w:r>
      <w:proofErr w:type="spellEnd"/>
      <w:r w:rsidR="00D86A80" w:rsidRPr="003B257A">
        <w:rPr>
          <w:rFonts w:ascii="Cambria" w:eastAsia="Times New Roman" w:hAnsi="Cambria" w:cs="Arial"/>
          <w:sz w:val="22"/>
          <w:lang w:eastAsia="pl-PL"/>
        </w:rPr>
        <w:t>/</w:t>
      </w:r>
      <w:proofErr w:type="spellStart"/>
      <w:r w:rsidR="00D86A80" w:rsidRPr="003B257A">
        <w:rPr>
          <w:rFonts w:ascii="Cambria" w:eastAsia="Times New Roman" w:hAnsi="Cambria" w:cs="Arial"/>
          <w:sz w:val="22"/>
          <w:lang w:eastAsia="pl-PL"/>
        </w:rPr>
        <w:t>anonimizacja</w:t>
      </w:r>
      <w:proofErr w:type="spellEnd"/>
      <w:r w:rsidR="00D86A80" w:rsidRPr="003B257A">
        <w:rPr>
          <w:rFonts w:ascii="Cambria" w:eastAsia="Times New Roman" w:hAnsi="Cambria" w:cs="Arial"/>
          <w:sz w:val="22"/>
          <w:lang w:eastAsia="pl-PL"/>
        </w:rPr>
        <w:t xml:space="preserve"> z systemu danych Użytkownika może trwać do 72 godzin od momentu wniesienia sprzeciwu.</w:t>
      </w:r>
    </w:p>
    <w:p w14:paraId="69F121DB" w14:textId="7F166621" w:rsidR="00DE3F22" w:rsidRPr="003B257A" w:rsidRDefault="00D31B45" w:rsidP="008F3BC9">
      <w:pPr>
        <w:pStyle w:val="Akapitzlist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FEGA 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>może gromadzić i przetwarzać dane użytkowników w postaci adresu e-mail oraz ewentualnie innych danych podanych dobrowolnie przez użytkownika (np. imię, nazwisko) w celu złożenia reklamacji lub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>przedstawienia uwag. W takim przypadku podanie danych osobowych ma charakter dobrowolny, lecz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>jest niezbędne dla rozpatrzenia reklamacji lub udzielenia odpowiedzi na pytanie. Przekazując dane osobowe użytkownik godzi się na przetwarzanie danych osobowych wyłącznie w celach rozpatrzenia reklamacji lub udzielenia odpowiedzi na pytanie.</w:t>
      </w:r>
    </w:p>
    <w:p w14:paraId="6D5B4856" w14:textId="1EEA0516" w:rsidR="00DE3F22" w:rsidRPr="003B257A" w:rsidRDefault="00D86A80" w:rsidP="008F3BC9">
      <w:pPr>
        <w:pStyle w:val="Akapitzlist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Dane zbierane w ramach serwisów nie będą sprzedawane ani udostępniane innym instytucjom lub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organizacjom ani osobom, które nie są pracownikami lub stałymi współpracownikami </w:t>
      </w:r>
      <w:r w:rsidR="00D31B45" w:rsidRPr="003B257A">
        <w:rPr>
          <w:rFonts w:ascii="Cambria" w:eastAsia="Times New Roman" w:hAnsi="Cambria" w:cs="Arial"/>
          <w:sz w:val="22"/>
          <w:lang w:eastAsia="pl-PL"/>
        </w:rPr>
        <w:t>FEGA</w:t>
      </w:r>
      <w:r w:rsidRPr="003B257A">
        <w:rPr>
          <w:rFonts w:ascii="Cambria" w:eastAsia="Times New Roman" w:hAnsi="Cambria" w:cs="Arial"/>
          <w:sz w:val="22"/>
          <w:lang w:eastAsia="pl-PL"/>
        </w:rPr>
        <w:t>. Dostęp do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danych posiadają współpracujące z </w:t>
      </w:r>
      <w:r w:rsidR="00D31B45" w:rsidRPr="003B257A">
        <w:rPr>
          <w:rFonts w:ascii="Cambria" w:eastAsia="Times New Roman" w:hAnsi="Cambria" w:cs="Arial"/>
          <w:sz w:val="22"/>
          <w:lang w:eastAsia="pl-PL"/>
        </w:rPr>
        <w:t>FEGA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 firmy wspierające obsługę systemu, a także firma Google Inc. poprzez wykorzystywanie danych do celów statystycznych funkcjonalności Google Analytics </w:t>
      </w:r>
      <w:r w:rsidR="0055601A" w:rsidRPr="003B257A">
        <w:rPr>
          <w:rFonts w:ascii="Cambria" w:eastAsia="Times New Roman" w:hAnsi="Cambria" w:cs="Arial"/>
          <w:sz w:val="22"/>
          <w:lang w:eastAsia="pl-PL"/>
        </w:rPr>
        <w:t>oraz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="0055601A" w:rsidRPr="003B257A">
        <w:rPr>
          <w:rFonts w:ascii="Cambria" w:eastAsia="Times New Roman" w:hAnsi="Cambria" w:cs="Arial"/>
          <w:sz w:val="22"/>
          <w:lang w:eastAsia="pl-PL"/>
        </w:rPr>
        <w:t xml:space="preserve">reklamowych Google </w:t>
      </w:r>
      <w:proofErr w:type="spellStart"/>
      <w:r w:rsidR="0055601A" w:rsidRPr="003B257A">
        <w:rPr>
          <w:rFonts w:ascii="Cambria" w:eastAsia="Times New Roman" w:hAnsi="Cambria" w:cs="Arial"/>
          <w:sz w:val="22"/>
          <w:lang w:eastAsia="pl-PL"/>
        </w:rPr>
        <w:t>AdWords</w:t>
      </w:r>
      <w:proofErr w:type="spellEnd"/>
      <w:r w:rsidR="0055601A" w:rsidRPr="003B257A">
        <w:rPr>
          <w:rFonts w:ascii="Cambria" w:eastAsia="Times New Roman" w:hAnsi="Cambria" w:cs="Arial"/>
          <w:sz w:val="22"/>
          <w:lang w:eastAsia="pl-PL"/>
        </w:rPr>
        <w:t>.</w:t>
      </w:r>
    </w:p>
    <w:p w14:paraId="46AC1F5E" w14:textId="48352B59" w:rsidR="00DE3F22" w:rsidRPr="003B257A" w:rsidRDefault="00D86A80" w:rsidP="008F3BC9">
      <w:pPr>
        <w:pStyle w:val="Akapitzlist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Państwa dane osobowe</w:t>
      </w:r>
      <w:r w:rsidR="00970AA7" w:rsidRPr="003B257A">
        <w:rPr>
          <w:rFonts w:ascii="Cambria" w:eastAsia="Times New Roman" w:hAnsi="Cambria" w:cs="Arial"/>
          <w:sz w:val="22"/>
          <w:lang w:eastAsia="pl-PL"/>
        </w:rPr>
        <w:t xml:space="preserve"> nie będą podlegały czynnościom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 profilowania, polegającej na analizie danych transakcyjnych</w:t>
      </w:r>
      <w:r w:rsidR="00970AA7" w:rsidRPr="003B257A">
        <w:rPr>
          <w:rFonts w:ascii="Cambria" w:eastAsia="Times New Roman" w:hAnsi="Cambria" w:cs="Arial"/>
          <w:sz w:val="22"/>
          <w:lang w:eastAsia="pl-PL"/>
        </w:rPr>
        <w:t xml:space="preserve"> 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i osobowych </w:t>
      </w:r>
      <w:r w:rsidR="00970AA7" w:rsidRPr="003B257A">
        <w:rPr>
          <w:rFonts w:ascii="Cambria" w:eastAsia="Times New Roman" w:hAnsi="Cambria" w:cs="Arial"/>
          <w:sz w:val="22"/>
          <w:lang w:eastAsia="pl-PL"/>
        </w:rPr>
        <w:t xml:space="preserve">i </w:t>
      </w:r>
      <w:r w:rsidRPr="003B257A">
        <w:rPr>
          <w:rFonts w:ascii="Cambria" w:eastAsia="Times New Roman" w:hAnsi="Cambria" w:cs="Arial"/>
          <w:sz w:val="22"/>
          <w:lang w:eastAsia="pl-PL"/>
        </w:rPr>
        <w:t>nie będzie podejmował wobec Państwa wiążących decyzji w sposób zautomatyzowany.</w:t>
      </w:r>
    </w:p>
    <w:p w14:paraId="79CE4EC6" w14:textId="77777777" w:rsidR="00DE3F22" w:rsidRPr="003B257A" w:rsidRDefault="00D86A80" w:rsidP="008F3BC9">
      <w:pPr>
        <w:pStyle w:val="Akapitzlist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lastRenderedPageBreak/>
        <w:t xml:space="preserve">Na podstawie informacji uzyskanych w ramach Serwisów, </w:t>
      </w:r>
      <w:r w:rsidR="00D31B45" w:rsidRPr="003B257A">
        <w:rPr>
          <w:rFonts w:ascii="Cambria" w:eastAsia="Times New Roman" w:hAnsi="Cambria" w:cs="Arial"/>
          <w:sz w:val="22"/>
          <w:lang w:eastAsia="pl-PL"/>
        </w:rPr>
        <w:t xml:space="preserve">FEGA </w:t>
      </w:r>
      <w:r w:rsidRPr="003B257A">
        <w:rPr>
          <w:rFonts w:ascii="Cambria" w:eastAsia="Times New Roman" w:hAnsi="Cambria" w:cs="Arial"/>
          <w:sz w:val="22"/>
          <w:lang w:eastAsia="pl-PL"/>
        </w:rPr>
        <w:t>może sporządzać zbiorcze zestawienia statystyczne, które mogą być ujawniane osobom trzecim. Zestawienia takie nie zawierają jednak żadnych danych pozwalających na identyfikację pojedynczych Użytkowników.</w:t>
      </w:r>
    </w:p>
    <w:p w14:paraId="75778F67" w14:textId="4192D46A" w:rsidR="00DE3F22" w:rsidRPr="003B257A" w:rsidRDefault="00770530" w:rsidP="008F3BC9">
      <w:pPr>
        <w:pStyle w:val="Akapitzlist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FEGA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 xml:space="preserve"> zapewnia Użytkownikom  realizację uprawnień wynikających z art.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 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>173 Prawa Telekomunikacyjnego oraz art. 32 Ustawy z dnia 29 sierpnia 1997 r.,  a także z Rozporządzenia Parlamentu Europejskiego i Rady (UE) 2016/679 z dnia 27.04.2016 r. w szczególności: prawo wglądu do swoich danych i ich poprawiania, pr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awo usunięcia danych (bycia 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>zapomnianym) lub ograniczenia ich przetwarzania, prawo do wniesienia sprzeciwu wobec przetwarzania danych w innych celach niż wskazane powyżej, prawo do przenoszenia danych, prawo do cofnięcia zgody w dowolnym momencie, prawo do wniesienia skargi do organu nadzorczego, którym jest (Prezes Urzędu Ochrony Danych Osobowych ). Oświadczenia w zakresie realizacji ww. praw oraz wszelkie u</w:t>
      </w:r>
      <w:r w:rsidR="000842AF" w:rsidRPr="003B257A">
        <w:rPr>
          <w:rFonts w:ascii="Cambria" w:eastAsia="Times New Roman" w:hAnsi="Cambria" w:cs="Arial"/>
          <w:sz w:val="22"/>
          <w:lang w:eastAsia="pl-PL"/>
        </w:rPr>
        <w:t xml:space="preserve">wagi prosimy kierować pod adres 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>e-mail: </w:t>
      </w:r>
      <w:hyperlink r:id="rId9" w:history="1">
        <w:r w:rsidR="005F43DB" w:rsidRPr="003B257A">
          <w:rPr>
            <w:rStyle w:val="Hipercze"/>
            <w:rFonts w:ascii="Cambria" w:hAnsi="Cambria" w:cs="Arial"/>
            <w:b/>
            <w:color w:val="auto"/>
            <w:sz w:val="22"/>
            <w:lang w:eastAsia="pl-PL"/>
          </w:rPr>
          <w:t>iod@fega.pl</w:t>
        </w:r>
      </w:hyperlink>
      <w:r w:rsidR="005F43DB" w:rsidRPr="003B257A">
        <w:rPr>
          <w:rFonts w:ascii="Cambria" w:hAnsi="Cambria" w:cs="Arial"/>
          <w:b/>
          <w:sz w:val="22"/>
          <w:lang w:eastAsia="pl-PL"/>
        </w:rPr>
        <w:t xml:space="preserve"> </w:t>
      </w:r>
    </w:p>
    <w:p w14:paraId="3DC5A529" w14:textId="77777777" w:rsidR="0055601A" w:rsidRPr="003B257A" w:rsidRDefault="0055601A" w:rsidP="008F3BC9">
      <w:pPr>
        <w:pStyle w:val="Akapitzlist"/>
        <w:shd w:val="clear" w:color="auto" w:fill="FFFFFF"/>
        <w:spacing w:after="0" w:line="330" w:lineRule="atLeast"/>
        <w:ind w:left="360"/>
        <w:jc w:val="both"/>
        <w:textAlignment w:val="baseline"/>
        <w:rPr>
          <w:rFonts w:ascii="Cambria" w:eastAsia="Times New Roman" w:hAnsi="Cambria" w:cs="Arial"/>
          <w:b/>
          <w:sz w:val="22"/>
          <w:lang w:eastAsia="pl-PL"/>
        </w:rPr>
      </w:pPr>
    </w:p>
    <w:p w14:paraId="4FAA3D87" w14:textId="51073C9C" w:rsidR="000842AF" w:rsidRPr="003B257A" w:rsidRDefault="000842AF" w:rsidP="008F3BC9">
      <w:pPr>
        <w:pStyle w:val="Akapitzlist"/>
        <w:shd w:val="clear" w:color="auto" w:fill="FFFFFF"/>
        <w:spacing w:after="0" w:line="330" w:lineRule="atLeast"/>
        <w:ind w:left="360"/>
        <w:jc w:val="both"/>
        <w:textAlignment w:val="baseline"/>
        <w:rPr>
          <w:rFonts w:ascii="Cambria" w:eastAsia="Times New Roman" w:hAnsi="Cambria" w:cs="Arial"/>
          <w:b/>
          <w:sz w:val="22"/>
          <w:lang w:eastAsia="pl-PL"/>
        </w:rPr>
      </w:pPr>
      <w:r w:rsidRPr="003B257A">
        <w:rPr>
          <w:rFonts w:ascii="Cambria" w:eastAsia="Times New Roman" w:hAnsi="Cambria" w:cs="Arial"/>
          <w:b/>
          <w:sz w:val="22"/>
          <w:lang w:eastAsia="pl-PL"/>
        </w:rPr>
        <w:t>Bezpieczeństwo</w:t>
      </w:r>
    </w:p>
    <w:p w14:paraId="415C626E" w14:textId="1856A4D3" w:rsidR="000842AF" w:rsidRPr="003B257A" w:rsidRDefault="00770530" w:rsidP="008F3BC9">
      <w:pPr>
        <w:pStyle w:val="Akapitzlist"/>
        <w:numPr>
          <w:ilvl w:val="0"/>
          <w:numId w:val="9"/>
        </w:numPr>
        <w:shd w:val="clear" w:color="auto" w:fill="FFFFFF"/>
        <w:spacing w:after="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FEGA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 xml:space="preserve"> dokłada wszelkich starań, aby chronić Serwisy przed nieuprawnionym dostępem osób trzecich. W</w:t>
      </w:r>
      <w:r w:rsidR="008F3BC9">
        <w:rPr>
          <w:rFonts w:ascii="Cambria" w:eastAsia="Times New Roman" w:hAnsi="Cambria" w:cs="Arial"/>
          <w:sz w:val="22"/>
          <w:lang w:eastAsia="pl-PL"/>
        </w:rPr>
        <w:t> </w:t>
      </w:r>
      <w:r w:rsidR="00D86A80" w:rsidRPr="003B257A">
        <w:rPr>
          <w:rFonts w:ascii="Cambria" w:eastAsia="Times New Roman" w:hAnsi="Cambria" w:cs="Arial"/>
          <w:sz w:val="22"/>
          <w:lang w:eastAsia="pl-PL"/>
        </w:rPr>
        <w:t>tym celu stosowane są m.in. firewall, urządzenia zabezpieczające serwery, urządzenia szyfrujące oraz fizyczne środki bezpieczeństwa. Jednocześnie zwracamy uwagę na nieudostępnianie przez Użytkowników swoich danych rejestracyjnych osobom trzecim, w szczególności nieudostępnianie hasła do konta oraz stosowanie opcji „wyloguj się” po zakończeniu korzystania z treści i usług oferowanych przez nasze serwisy.</w:t>
      </w:r>
    </w:p>
    <w:p w14:paraId="35A2021F" w14:textId="77777777" w:rsidR="0055601A" w:rsidRPr="003B257A" w:rsidRDefault="00D86A80" w:rsidP="008F3BC9">
      <w:pPr>
        <w:pStyle w:val="Akapitzlist"/>
        <w:numPr>
          <w:ilvl w:val="0"/>
          <w:numId w:val="9"/>
        </w:numPr>
        <w:shd w:val="clear" w:color="auto" w:fill="FFFFFF"/>
        <w:spacing w:after="0" w:line="330" w:lineRule="atLeast"/>
        <w:ind w:left="426" w:hanging="426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Serwisy </w:t>
      </w:r>
      <w:r w:rsidR="00770530" w:rsidRPr="003B257A">
        <w:rPr>
          <w:rFonts w:ascii="Cambria" w:eastAsia="Times New Roman" w:hAnsi="Cambria" w:cs="Arial"/>
          <w:sz w:val="22"/>
          <w:lang w:eastAsia="pl-PL"/>
        </w:rPr>
        <w:t xml:space="preserve">FEGA 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zawierają odnośniki do innych stron internetowych. Rekomendujemy, aby po przejściu na inne witryny, zapoznać się z obowiązującą tam polityką prywatności. </w:t>
      </w:r>
      <w:r w:rsidR="00C848CC" w:rsidRPr="003B257A">
        <w:rPr>
          <w:rFonts w:ascii="Cambria" w:eastAsia="Times New Roman" w:hAnsi="Cambria" w:cs="Arial"/>
          <w:sz w:val="22"/>
          <w:lang w:eastAsia="pl-PL"/>
        </w:rPr>
        <w:t>FEGA</w:t>
      </w:r>
      <w:r w:rsidRPr="003B257A">
        <w:rPr>
          <w:rFonts w:ascii="Cambria" w:eastAsia="Times New Roman" w:hAnsi="Cambria" w:cs="Arial"/>
          <w:sz w:val="22"/>
          <w:lang w:eastAsia="pl-PL"/>
        </w:rPr>
        <w:t xml:space="preserve"> nie odpowiada za politykę prywatności stron internetowych, do których odnośniki umieszczone są na stronach serwisu.</w:t>
      </w:r>
      <w:r w:rsidRPr="003B257A">
        <w:rPr>
          <w:rFonts w:ascii="Cambria" w:eastAsia="Times New Roman" w:hAnsi="Cambria" w:cs="Arial"/>
          <w:sz w:val="22"/>
          <w:lang w:eastAsia="pl-PL"/>
        </w:rPr>
        <w:br/>
      </w:r>
    </w:p>
    <w:p w14:paraId="7C7AB4AB" w14:textId="2338313D" w:rsidR="000842AF" w:rsidRPr="003B257A" w:rsidRDefault="000842AF" w:rsidP="008F3BC9">
      <w:pPr>
        <w:pStyle w:val="Akapitzlist"/>
        <w:shd w:val="clear" w:color="auto" w:fill="FFFFFF"/>
        <w:spacing w:after="0" w:line="330" w:lineRule="atLeast"/>
        <w:ind w:left="426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Zmiany</w:t>
      </w:r>
    </w:p>
    <w:p w14:paraId="73CFD778" w14:textId="77777777" w:rsidR="00D86A80" w:rsidRPr="003B257A" w:rsidRDefault="00D86A80" w:rsidP="008F3BC9">
      <w:pPr>
        <w:shd w:val="clear" w:color="auto" w:fill="FFFFFF"/>
        <w:spacing w:after="0" w:line="330" w:lineRule="atLeast"/>
        <w:ind w:left="284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 xml:space="preserve">W przypadku zmiany Polityki Prywatności obowiązującej w Serwisach, </w:t>
      </w:r>
      <w:r w:rsidR="00770530" w:rsidRPr="003B257A">
        <w:rPr>
          <w:rFonts w:ascii="Cambria" w:eastAsia="Times New Roman" w:hAnsi="Cambria" w:cs="Arial"/>
          <w:sz w:val="22"/>
          <w:lang w:eastAsia="pl-PL"/>
        </w:rPr>
        <w:t xml:space="preserve">FEGA </w:t>
      </w:r>
      <w:r w:rsidRPr="003B257A">
        <w:rPr>
          <w:rFonts w:ascii="Cambria" w:eastAsia="Times New Roman" w:hAnsi="Cambria" w:cs="Arial"/>
          <w:sz w:val="22"/>
          <w:lang w:eastAsia="pl-PL"/>
        </w:rPr>
        <w:t>zamieści odpowiednią modyfikację na niniejszej podstronie.</w:t>
      </w:r>
    </w:p>
    <w:p w14:paraId="078A01D2" w14:textId="77777777" w:rsidR="00D86A80" w:rsidRPr="003B257A" w:rsidRDefault="00D86A80" w:rsidP="008F3BC9">
      <w:pPr>
        <w:shd w:val="clear" w:color="auto" w:fill="FFFFFF"/>
        <w:spacing w:after="150" w:line="330" w:lineRule="atLeast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3B257A">
        <w:rPr>
          <w:rFonts w:ascii="Cambria" w:eastAsia="Times New Roman" w:hAnsi="Cambria" w:cs="Arial"/>
          <w:sz w:val="22"/>
          <w:lang w:eastAsia="pl-PL"/>
        </w:rPr>
        <w:t>​​​​​​​</w:t>
      </w:r>
    </w:p>
    <w:p w14:paraId="54748611" w14:textId="77777777" w:rsidR="00163F05" w:rsidRPr="003B257A" w:rsidRDefault="00163F05" w:rsidP="008F3BC9">
      <w:pPr>
        <w:jc w:val="both"/>
        <w:rPr>
          <w:rFonts w:ascii="Cambria" w:hAnsi="Cambria"/>
          <w:sz w:val="22"/>
        </w:rPr>
      </w:pPr>
    </w:p>
    <w:sectPr w:rsidR="00163F05" w:rsidRPr="003B257A" w:rsidSect="00DE3F22">
      <w:pgSz w:w="11906" w:h="16838" w:code="9"/>
      <w:pgMar w:top="720" w:right="720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F1F"/>
    <w:multiLevelType w:val="hybridMultilevel"/>
    <w:tmpl w:val="BFCEEB7C"/>
    <w:lvl w:ilvl="0" w:tplc="F44244E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1E55B5"/>
    <w:multiLevelType w:val="hybridMultilevel"/>
    <w:tmpl w:val="911ECC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2A9"/>
    <w:multiLevelType w:val="hybridMultilevel"/>
    <w:tmpl w:val="68C49B2A"/>
    <w:lvl w:ilvl="0" w:tplc="A94AF1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EA78F9"/>
    <w:multiLevelType w:val="hybridMultilevel"/>
    <w:tmpl w:val="B70E45BC"/>
    <w:lvl w:ilvl="0" w:tplc="771CD0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FC3C20"/>
    <w:multiLevelType w:val="hybridMultilevel"/>
    <w:tmpl w:val="8B74803C"/>
    <w:lvl w:ilvl="0" w:tplc="F44244E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AF4408E"/>
    <w:multiLevelType w:val="hybridMultilevel"/>
    <w:tmpl w:val="5ECAC6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034156"/>
    <w:multiLevelType w:val="hybridMultilevel"/>
    <w:tmpl w:val="64F8F6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1FF9"/>
    <w:multiLevelType w:val="multilevel"/>
    <w:tmpl w:val="4DCCF1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C635D"/>
    <w:multiLevelType w:val="hybridMultilevel"/>
    <w:tmpl w:val="68AAB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8232E"/>
    <w:multiLevelType w:val="hybridMultilevel"/>
    <w:tmpl w:val="119CF756"/>
    <w:lvl w:ilvl="0" w:tplc="F44244E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19E56CB"/>
    <w:multiLevelType w:val="hybridMultilevel"/>
    <w:tmpl w:val="E33C0AD0"/>
    <w:lvl w:ilvl="0" w:tplc="F44244E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7AA5B0F"/>
    <w:multiLevelType w:val="hybridMultilevel"/>
    <w:tmpl w:val="4C80570E"/>
    <w:lvl w:ilvl="0" w:tplc="4B8A4E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60529"/>
    <w:multiLevelType w:val="multilevel"/>
    <w:tmpl w:val="5170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E27BAA"/>
    <w:multiLevelType w:val="hybridMultilevel"/>
    <w:tmpl w:val="FE106C9E"/>
    <w:lvl w:ilvl="0" w:tplc="9E362C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445CB"/>
    <w:multiLevelType w:val="hybridMultilevel"/>
    <w:tmpl w:val="7766E4CA"/>
    <w:lvl w:ilvl="0" w:tplc="B1FC9E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CC0A18"/>
    <w:multiLevelType w:val="hybridMultilevel"/>
    <w:tmpl w:val="D514E158"/>
    <w:lvl w:ilvl="0" w:tplc="8C28818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A98A895A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13"/>
  </w:num>
  <w:num w:numId="13">
    <w:abstractNumId w:val="0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80"/>
    <w:rsid w:val="00060EF7"/>
    <w:rsid w:val="000842AF"/>
    <w:rsid w:val="000A46A6"/>
    <w:rsid w:val="000F10D3"/>
    <w:rsid w:val="000F1669"/>
    <w:rsid w:val="00163F05"/>
    <w:rsid w:val="00317CD4"/>
    <w:rsid w:val="003602FA"/>
    <w:rsid w:val="003B257A"/>
    <w:rsid w:val="00444657"/>
    <w:rsid w:val="0055601A"/>
    <w:rsid w:val="005D4F55"/>
    <w:rsid w:val="005F43DB"/>
    <w:rsid w:val="006E415B"/>
    <w:rsid w:val="00731343"/>
    <w:rsid w:val="00770530"/>
    <w:rsid w:val="007F2FDD"/>
    <w:rsid w:val="008F3BC9"/>
    <w:rsid w:val="0095451F"/>
    <w:rsid w:val="00970AA7"/>
    <w:rsid w:val="00A76615"/>
    <w:rsid w:val="00AB1688"/>
    <w:rsid w:val="00B50F5D"/>
    <w:rsid w:val="00C848CC"/>
    <w:rsid w:val="00D048C4"/>
    <w:rsid w:val="00D21FC8"/>
    <w:rsid w:val="00D31B45"/>
    <w:rsid w:val="00D86A80"/>
    <w:rsid w:val="00D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DDE8"/>
  <w15:docId w15:val="{AF684894-DBDF-437F-9403-665BD7B2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86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86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86A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6A80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6A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8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86A80"/>
    <w:rPr>
      <w:i/>
      <w:iCs/>
    </w:rPr>
  </w:style>
  <w:style w:type="paragraph" w:styleId="Akapitzlist">
    <w:name w:val="List Paragraph"/>
    <w:basedOn w:val="Normalny"/>
    <w:uiPriority w:val="34"/>
    <w:qFormat/>
    <w:rsid w:val="00D86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1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B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B4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kb/ph21411?locale=pl_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chrome/answer/95647?co=GENIE.Platform%3DDesktop&amp;hl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pl-pl/help/278835/how-to-delete-cookie-files-in-internet-explor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mozilla.org/pl/kb/ciastecz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fe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Kupść</dc:creator>
  <cp:keywords/>
  <dc:description/>
  <cp:lastModifiedBy>r.pr. Łukasz Dybek</cp:lastModifiedBy>
  <cp:revision>2</cp:revision>
  <cp:lastPrinted>2018-06-05T14:02:00Z</cp:lastPrinted>
  <dcterms:created xsi:type="dcterms:W3CDTF">2019-11-12T12:37:00Z</dcterms:created>
  <dcterms:modified xsi:type="dcterms:W3CDTF">2019-11-12T12:37:00Z</dcterms:modified>
</cp:coreProperties>
</file>